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354AE0" w14:textId="290E9440" w:rsidR="005D09C5" w:rsidRPr="003B18FB" w:rsidRDefault="005D09C5" w:rsidP="005D09C5">
      <w:pPr>
        <w:tabs>
          <w:tab w:val="left" w:pos="567"/>
        </w:tabs>
        <w:jc w:val="right"/>
        <w:rPr>
          <w:rFonts w:ascii="Times New Roman" w:hAnsi="Times New Roman" w:cs="Times New Roman"/>
          <w:bCs/>
          <w:szCs w:val="24"/>
        </w:rPr>
      </w:pPr>
      <w:r w:rsidRPr="003B18FB">
        <w:rPr>
          <w:rFonts w:ascii="Times New Roman" w:hAnsi="Times New Roman" w:cs="Times New Roman"/>
          <w:bCs/>
          <w:szCs w:val="24"/>
        </w:rPr>
        <w:t xml:space="preserve">Załącznik Nr 2 do SWZ nr ref. </w:t>
      </w:r>
      <w:r w:rsidR="00AD1BEB" w:rsidRPr="003B18FB">
        <w:rPr>
          <w:b/>
          <w:color w:val="000000"/>
          <w:sz w:val="20"/>
        </w:rPr>
        <w:t>FA.2/2026</w:t>
      </w:r>
    </w:p>
    <w:p w14:paraId="30866019" w14:textId="77777777" w:rsidR="005D09C5" w:rsidRPr="003B18FB" w:rsidRDefault="005D09C5" w:rsidP="005D09C5">
      <w:pPr>
        <w:tabs>
          <w:tab w:val="left" w:pos="567"/>
        </w:tabs>
        <w:rPr>
          <w:rFonts w:ascii="Times New Roman" w:hAnsi="Times New Roman" w:cs="Times New Roman"/>
          <w:bCs/>
          <w:szCs w:val="24"/>
        </w:rPr>
      </w:pPr>
    </w:p>
    <w:p w14:paraId="1ADA12AA" w14:textId="77777777" w:rsidR="005D09C5" w:rsidRPr="003B18FB" w:rsidRDefault="005D09C5" w:rsidP="005D09C5">
      <w:pPr>
        <w:tabs>
          <w:tab w:val="left" w:pos="567"/>
        </w:tabs>
        <w:rPr>
          <w:rFonts w:ascii="Times New Roman" w:hAnsi="Times New Roman" w:cs="Times New Roman"/>
          <w:bCs/>
          <w:szCs w:val="24"/>
        </w:rPr>
      </w:pPr>
    </w:p>
    <w:p w14:paraId="3B0ACACA" w14:textId="77777777" w:rsidR="005D09C5" w:rsidRPr="003B18FB" w:rsidRDefault="005D09C5" w:rsidP="005D09C5">
      <w:pPr>
        <w:tabs>
          <w:tab w:val="left" w:pos="567"/>
        </w:tabs>
        <w:jc w:val="center"/>
        <w:rPr>
          <w:rFonts w:ascii="Times New Roman" w:hAnsi="Times New Roman" w:cs="Times New Roman"/>
          <w:b/>
          <w:szCs w:val="24"/>
        </w:rPr>
      </w:pPr>
      <w:r w:rsidRPr="003B18FB">
        <w:rPr>
          <w:rFonts w:ascii="Times New Roman" w:hAnsi="Times New Roman" w:cs="Times New Roman"/>
          <w:b/>
          <w:szCs w:val="24"/>
        </w:rPr>
        <w:t>do postępowania o zamówienie publiczne pn.:</w:t>
      </w:r>
    </w:p>
    <w:p w14:paraId="281288B7" w14:textId="77777777" w:rsidR="005D09C5" w:rsidRPr="003B18FB" w:rsidRDefault="005D09C5" w:rsidP="005D09C5">
      <w:pPr>
        <w:tabs>
          <w:tab w:val="left" w:pos="567"/>
        </w:tabs>
        <w:jc w:val="center"/>
        <w:rPr>
          <w:rFonts w:ascii="Times New Roman" w:hAnsi="Times New Roman" w:cs="Times New Roman"/>
          <w:b/>
          <w:szCs w:val="24"/>
        </w:rPr>
      </w:pPr>
    </w:p>
    <w:p w14:paraId="20E525CB" w14:textId="6F858FBA" w:rsidR="00C27D87" w:rsidRPr="003B18FB" w:rsidRDefault="005D09C5" w:rsidP="0747042C">
      <w:pPr>
        <w:tabs>
          <w:tab w:val="left" w:pos="567"/>
        </w:tabs>
        <w:jc w:val="center"/>
        <w:rPr>
          <w:rFonts w:ascii="Times New Roman" w:hAnsi="Times New Roman" w:cs="Times New Roman"/>
          <w:b/>
          <w:bCs/>
        </w:rPr>
      </w:pPr>
      <w:r w:rsidRPr="003B18FB">
        <w:rPr>
          <w:rFonts w:ascii="Times New Roman" w:hAnsi="Times New Roman" w:cs="Times New Roman"/>
          <w:b/>
          <w:bCs/>
        </w:rPr>
        <w:t xml:space="preserve">„KONSERWACJA MUZEALIÓW ZE ZBIORÓW WIELKOPOLSKIEGO MUZEUM NIEPODLEGŁOŚCI </w:t>
      </w:r>
      <w:r w:rsidR="3D71705E" w:rsidRPr="003B18FB">
        <w:rPr>
          <w:rFonts w:ascii="Times New Roman" w:hAnsi="Times New Roman" w:cs="Times New Roman"/>
          <w:b/>
          <w:bCs/>
        </w:rPr>
        <w:t xml:space="preserve">PRZEZNACZONYCH DO EKSPOZYCJI </w:t>
      </w:r>
      <w:r w:rsidRPr="003B18FB">
        <w:rPr>
          <w:rFonts w:ascii="Times New Roman" w:hAnsi="Times New Roman" w:cs="Times New Roman"/>
          <w:b/>
          <w:bCs/>
        </w:rPr>
        <w:t>NA WYSTAWIE STAŁEJ MUZEUM POWSTANIA WIELKOPOLSKIEGO 1918-1919 W POZNANIU”</w:t>
      </w:r>
    </w:p>
    <w:p w14:paraId="11E79BD7" w14:textId="77777777" w:rsidR="00C27D87" w:rsidRPr="003B18FB" w:rsidRDefault="00C27D87" w:rsidP="00727C84">
      <w:pPr>
        <w:tabs>
          <w:tab w:val="left" w:pos="567"/>
        </w:tabs>
        <w:jc w:val="center"/>
        <w:rPr>
          <w:rFonts w:ascii="Times New Roman" w:hAnsi="Times New Roman" w:cs="Times New Roman"/>
          <w:b/>
          <w:szCs w:val="24"/>
        </w:rPr>
      </w:pPr>
    </w:p>
    <w:p w14:paraId="7D523854" w14:textId="77777777" w:rsidR="00C27D87" w:rsidRPr="003B18FB" w:rsidRDefault="280F45AC" w:rsidP="280F45AC">
      <w:pPr>
        <w:tabs>
          <w:tab w:val="left" w:pos="567"/>
        </w:tabs>
        <w:jc w:val="center"/>
        <w:rPr>
          <w:rFonts w:ascii="Times New Roman" w:hAnsi="Times New Roman" w:cs="Times New Roman"/>
          <w:b/>
          <w:bCs/>
        </w:rPr>
      </w:pPr>
      <w:r w:rsidRPr="003B18FB">
        <w:rPr>
          <w:rFonts w:ascii="Times New Roman" w:hAnsi="Times New Roman" w:cs="Times New Roman"/>
          <w:b/>
          <w:bCs/>
        </w:rPr>
        <w:t>OPIS PRZEDMIOTU ZAMÓWIENIA</w:t>
      </w:r>
    </w:p>
    <w:p w14:paraId="5647FBAE" w14:textId="77777777" w:rsidR="00C27D87" w:rsidRPr="003B18FB" w:rsidRDefault="00C27D87" w:rsidP="00727C84">
      <w:pPr>
        <w:tabs>
          <w:tab w:val="left" w:pos="567"/>
        </w:tabs>
        <w:jc w:val="center"/>
        <w:rPr>
          <w:rFonts w:ascii="Times New Roman" w:hAnsi="Times New Roman" w:cs="Times New Roman"/>
          <w:b/>
          <w:szCs w:val="24"/>
        </w:rPr>
      </w:pPr>
    </w:p>
    <w:p w14:paraId="228F2425" w14:textId="0AFCE19C" w:rsidR="00C27D87" w:rsidRPr="003B18FB" w:rsidRDefault="00757017" w:rsidP="280F45AC">
      <w:pPr>
        <w:tabs>
          <w:tab w:val="left" w:pos="567"/>
        </w:tabs>
        <w:jc w:val="center"/>
        <w:rPr>
          <w:rFonts w:ascii="Times New Roman" w:hAnsi="Times New Roman" w:cs="Times New Roman"/>
          <w:b/>
          <w:bCs/>
        </w:rPr>
      </w:pPr>
      <w:r w:rsidRPr="009217F6">
        <w:rPr>
          <w:rFonts w:ascii="Times New Roman" w:hAnsi="Times New Roman" w:cs="Times New Roman"/>
          <w:b/>
          <w:szCs w:val="24"/>
        </w:rPr>
        <w:t>Załącznik Nr 2</w:t>
      </w:r>
      <w:r w:rsidR="009217F6" w:rsidRPr="009217F6">
        <w:rPr>
          <w:rFonts w:ascii="Times New Roman" w:hAnsi="Times New Roman" w:cs="Times New Roman"/>
          <w:b/>
          <w:szCs w:val="24"/>
        </w:rPr>
        <w:t>a.</w:t>
      </w:r>
      <w:r w:rsidR="009217F6">
        <w:rPr>
          <w:rFonts w:ascii="Times New Roman" w:hAnsi="Times New Roman" w:cs="Times New Roman"/>
          <w:bCs/>
          <w:szCs w:val="24"/>
        </w:rPr>
        <w:t xml:space="preserve"> </w:t>
      </w:r>
      <w:r w:rsidR="280F45AC" w:rsidRPr="003B18FB">
        <w:rPr>
          <w:rFonts w:ascii="Times New Roman" w:hAnsi="Times New Roman" w:cs="Times New Roman"/>
          <w:b/>
          <w:bCs/>
        </w:rPr>
        <w:t xml:space="preserve">Część 1 zamówienia: </w:t>
      </w:r>
      <w:r w:rsidR="009E5941" w:rsidRPr="003B18FB">
        <w:rPr>
          <w:rFonts w:ascii="Times New Roman" w:hAnsi="Times New Roman" w:cs="Times New Roman"/>
          <w:b/>
          <w:bCs/>
        </w:rPr>
        <w:t>Konserwacja papieru</w:t>
      </w:r>
      <w:r w:rsidR="0050485B" w:rsidRPr="003B18FB">
        <w:rPr>
          <w:rFonts w:ascii="Times New Roman" w:hAnsi="Times New Roman" w:cs="Times New Roman"/>
          <w:b/>
          <w:bCs/>
        </w:rPr>
        <w:t xml:space="preserve"> i</w:t>
      </w:r>
      <w:r w:rsidR="00D75F57" w:rsidRPr="003B18FB">
        <w:rPr>
          <w:rFonts w:ascii="Times New Roman" w:hAnsi="Times New Roman" w:cs="Times New Roman"/>
          <w:b/>
          <w:bCs/>
        </w:rPr>
        <w:t xml:space="preserve"> </w:t>
      </w:r>
      <w:r w:rsidR="009E5941" w:rsidRPr="003B18FB">
        <w:rPr>
          <w:rFonts w:ascii="Times New Roman" w:hAnsi="Times New Roman" w:cs="Times New Roman"/>
          <w:b/>
          <w:bCs/>
        </w:rPr>
        <w:t>fotografii</w:t>
      </w:r>
    </w:p>
    <w:p w14:paraId="686A626D" w14:textId="77777777" w:rsidR="00C27D87" w:rsidRPr="003B18FB" w:rsidRDefault="00C27D87" w:rsidP="00727C84">
      <w:pPr>
        <w:tabs>
          <w:tab w:val="left" w:pos="567"/>
        </w:tabs>
        <w:rPr>
          <w:rFonts w:ascii="Times New Roman" w:hAnsi="Times New Roman" w:cs="Times New Roman"/>
          <w:b/>
          <w:szCs w:val="24"/>
        </w:rPr>
      </w:pPr>
    </w:p>
    <w:p w14:paraId="544ED846" w14:textId="77777777" w:rsidR="00C27D87" w:rsidRPr="003B18FB" w:rsidRDefault="00C27D87" w:rsidP="00727C84">
      <w:pPr>
        <w:tabs>
          <w:tab w:val="left" w:pos="567"/>
        </w:tabs>
        <w:rPr>
          <w:rFonts w:ascii="Times New Roman" w:hAnsi="Times New Roman" w:cs="Times New Roman"/>
          <w:b/>
          <w:szCs w:val="24"/>
        </w:rPr>
      </w:pPr>
    </w:p>
    <w:p w14:paraId="6FCBC5C0" w14:textId="7890A7C3" w:rsidR="00C27D87" w:rsidRPr="003B18FB" w:rsidRDefault="00C27D87" w:rsidP="00727C84">
      <w:pPr>
        <w:pStyle w:val="Tre"/>
        <w:jc w:val="both"/>
        <w:rPr>
          <w:rFonts w:ascii="Times New Roman" w:hAnsi="Times New Roman" w:cs="Times New Roman"/>
          <w:sz w:val="24"/>
          <w:szCs w:val="24"/>
        </w:rPr>
      </w:pPr>
      <w:r w:rsidRPr="003B18FB">
        <w:rPr>
          <w:rFonts w:ascii="Times New Roman" w:hAnsi="Times New Roman" w:cs="Times New Roman"/>
          <w:sz w:val="24"/>
          <w:szCs w:val="24"/>
        </w:rPr>
        <w:t xml:space="preserve">Przedmiotem </w:t>
      </w:r>
      <w:r w:rsidR="009A7F51" w:rsidRPr="003B18FB">
        <w:rPr>
          <w:rFonts w:ascii="Times New Roman" w:hAnsi="Times New Roman" w:cs="Times New Roman"/>
          <w:sz w:val="24"/>
          <w:szCs w:val="24"/>
        </w:rPr>
        <w:t xml:space="preserve">pierwszej </w:t>
      </w:r>
      <w:r w:rsidRPr="003B18FB">
        <w:rPr>
          <w:rFonts w:ascii="Times New Roman" w:hAnsi="Times New Roman" w:cs="Times New Roman"/>
          <w:sz w:val="24"/>
          <w:szCs w:val="24"/>
        </w:rPr>
        <w:t>części zamówienia jest konserwacja obiektów z papieru</w:t>
      </w:r>
      <w:r w:rsidR="0050485B" w:rsidRPr="003B18FB">
        <w:rPr>
          <w:rFonts w:ascii="Times New Roman" w:hAnsi="Times New Roman" w:cs="Times New Roman"/>
          <w:sz w:val="24"/>
          <w:szCs w:val="24"/>
        </w:rPr>
        <w:t xml:space="preserve"> i</w:t>
      </w:r>
      <w:r w:rsidR="00665A0E" w:rsidRPr="003B18FB">
        <w:rPr>
          <w:rFonts w:ascii="Times New Roman" w:hAnsi="Times New Roman" w:cs="Times New Roman"/>
          <w:sz w:val="24"/>
          <w:szCs w:val="24"/>
        </w:rPr>
        <w:t xml:space="preserve"> fotografii</w:t>
      </w:r>
      <w:r w:rsidR="00740F5E" w:rsidRPr="003B18FB">
        <w:rPr>
          <w:rFonts w:ascii="Times New Roman" w:hAnsi="Times New Roman" w:cs="Times New Roman"/>
          <w:sz w:val="24"/>
          <w:szCs w:val="24"/>
        </w:rPr>
        <w:t xml:space="preserve"> znajdujących się w zbiorach Wielkopolskiego Muzeum</w:t>
      </w:r>
      <w:r w:rsidR="000F172F" w:rsidRPr="003B18FB">
        <w:rPr>
          <w:rFonts w:ascii="Times New Roman" w:hAnsi="Times New Roman" w:cs="Times New Roman"/>
          <w:sz w:val="24"/>
          <w:szCs w:val="24"/>
        </w:rPr>
        <w:t xml:space="preserve"> Niepodległości, na które składa się własność Muzeum oraz obiekty przekazane mu w depozyt.</w:t>
      </w:r>
      <w:r w:rsidR="007B4745">
        <w:rPr>
          <w:rFonts w:ascii="Times New Roman" w:hAnsi="Times New Roman" w:cs="Times New Roman"/>
          <w:sz w:val="24"/>
          <w:szCs w:val="24"/>
        </w:rPr>
        <w:t xml:space="preserve"> W skład zamówienia wchodzi także wykonanie kopii konserwatorskich wskazanych muzealiów.</w:t>
      </w:r>
    </w:p>
    <w:p w14:paraId="776E4C29" w14:textId="77777777" w:rsidR="00727C84" w:rsidRPr="003B18FB" w:rsidRDefault="00727C84" w:rsidP="00727C84">
      <w:pPr>
        <w:rPr>
          <w:rFonts w:ascii="Times New Roman" w:hAnsi="Times New Roman" w:cs="Times New Roman"/>
          <w:szCs w:val="24"/>
          <w:u w:val="single"/>
        </w:rPr>
      </w:pPr>
    </w:p>
    <w:p w14:paraId="40CAA114" w14:textId="77777777" w:rsidR="0050485B" w:rsidRPr="003B18FB" w:rsidRDefault="00727C84" w:rsidP="00727C84">
      <w:pPr>
        <w:rPr>
          <w:rFonts w:ascii="Times New Roman" w:hAnsi="Times New Roman" w:cs="Times New Roman"/>
          <w:szCs w:val="24"/>
          <w:u w:val="single"/>
        </w:rPr>
      </w:pPr>
      <w:r w:rsidRPr="003B18FB">
        <w:rPr>
          <w:rFonts w:ascii="Times New Roman" w:hAnsi="Times New Roman" w:cs="Times New Roman"/>
          <w:szCs w:val="24"/>
          <w:u w:val="single"/>
        </w:rPr>
        <w:t>Wykaz obiektów</w:t>
      </w:r>
    </w:p>
    <w:p w14:paraId="5D6CB302" w14:textId="70A14FB5" w:rsidR="00727C84" w:rsidRPr="003B18FB" w:rsidRDefault="0050485B" w:rsidP="00727C84">
      <w:pPr>
        <w:rPr>
          <w:rFonts w:ascii="Times New Roman" w:hAnsi="Times New Roman" w:cs="Times New Roman"/>
          <w:szCs w:val="24"/>
        </w:rPr>
      </w:pPr>
      <w:r w:rsidRPr="003B18FB">
        <w:rPr>
          <w:rFonts w:ascii="Times New Roman" w:hAnsi="Times New Roman" w:cs="Times New Roman"/>
          <w:szCs w:val="24"/>
        </w:rPr>
        <w:t xml:space="preserve">Wykaz obiektów przeznaczonych do konserwacji w ramach danej części znajduje się w załączniku nr </w:t>
      </w:r>
      <w:r w:rsidR="00846403" w:rsidRPr="003B18FB">
        <w:rPr>
          <w:rFonts w:ascii="Times New Roman" w:hAnsi="Times New Roman" w:cs="Times New Roman"/>
          <w:szCs w:val="24"/>
        </w:rPr>
        <w:t>1</w:t>
      </w:r>
      <w:r w:rsidR="00233E8E" w:rsidRPr="003B18FB">
        <w:rPr>
          <w:rFonts w:ascii="Times New Roman" w:hAnsi="Times New Roman" w:cs="Times New Roman"/>
          <w:szCs w:val="24"/>
        </w:rPr>
        <w:t>6.</w:t>
      </w:r>
      <w:r w:rsidR="007B4745">
        <w:rPr>
          <w:rFonts w:ascii="Times New Roman" w:hAnsi="Times New Roman" w:cs="Times New Roman"/>
          <w:szCs w:val="24"/>
        </w:rPr>
        <w:t xml:space="preserve"> Symbolem k oznaczono obiekty przeznaczone do wykonania dodatkowo kopii konserwatorskiej.</w:t>
      </w:r>
    </w:p>
    <w:p w14:paraId="4B7A8143" w14:textId="77777777" w:rsidR="009E5941" w:rsidRPr="003B18FB" w:rsidRDefault="009E5941" w:rsidP="00727C84">
      <w:pPr>
        <w:rPr>
          <w:rFonts w:ascii="Times New Roman" w:hAnsi="Times New Roman" w:cs="Times New Roman"/>
          <w:szCs w:val="24"/>
          <w:u w:val="single"/>
        </w:rPr>
      </w:pPr>
    </w:p>
    <w:p w14:paraId="672263BD" w14:textId="77777777" w:rsidR="00727C84" w:rsidRPr="003B18FB" w:rsidRDefault="00727C84" w:rsidP="00727C84">
      <w:pPr>
        <w:pStyle w:val="Tre"/>
        <w:jc w:val="both"/>
        <w:rPr>
          <w:rFonts w:ascii="Times New Roman" w:hAnsi="Times New Roman" w:cs="Times New Roman"/>
          <w:sz w:val="24"/>
          <w:szCs w:val="24"/>
        </w:rPr>
      </w:pPr>
    </w:p>
    <w:p w14:paraId="2D5934F5" w14:textId="77777777" w:rsidR="00C27D87" w:rsidRPr="003B18FB" w:rsidRDefault="00727C84" w:rsidP="00727C84">
      <w:pPr>
        <w:pStyle w:val="Tre"/>
        <w:jc w:val="both"/>
        <w:rPr>
          <w:rFonts w:ascii="Times New Roman" w:hAnsi="Times New Roman" w:cs="Times New Roman"/>
          <w:b/>
          <w:i/>
          <w:sz w:val="24"/>
          <w:szCs w:val="24"/>
          <w:u w:val="single"/>
        </w:rPr>
      </w:pPr>
      <w:r w:rsidRPr="003B18FB">
        <w:rPr>
          <w:rFonts w:ascii="Times New Roman" w:hAnsi="Times New Roman" w:cs="Times New Roman"/>
          <w:b/>
          <w:i/>
          <w:sz w:val="24"/>
          <w:szCs w:val="24"/>
          <w:u w:val="single"/>
        </w:rPr>
        <w:t>W zakres zamówienia wchodzi</w:t>
      </w:r>
      <w:r w:rsidR="00C27D87" w:rsidRPr="003B18FB">
        <w:rPr>
          <w:rFonts w:ascii="Times New Roman" w:hAnsi="Times New Roman" w:cs="Times New Roman"/>
          <w:b/>
          <w:i/>
          <w:sz w:val="24"/>
          <w:szCs w:val="24"/>
          <w:u w:val="single"/>
        </w:rPr>
        <w:t>:</w:t>
      </w:r>
    </w:p>
    <w:p w14:paraId="5251790A" w14:textId="7F2857CE" w:rsidR="0066298B" w:rsidRPr="003B18FB" w:rsidRDefault="00C27D87" w:rsidP="44C3A90D">
      <w:pPr>
        <w:pStyle w:val="Akapitzlist"/>
        <w:numPr>
          <w:ilvl w:val="0"/>
          <w:numId w:val="39"/>
        </w:numPr>
        <w:suppressAutoHyphens w:val="0"/>
        <w:autoSpaceDN w:val="0"/>
        <w:jc w:val="both"/>
        <w:textAlignment w:val="baseline"/>
        <w:rPr>
          <w:rFonts w:ascii="Times New Roman" w:hAnsi="Times New Roman" w:cs="Times New Roman"/>
          <w:spacing w:val="-3"/>
          <w:lang w:eastAsia="pl-PL"/>
        </w:rPr>
      </w:pPr>
      <w:r w:rsidRPr="003B18FB">
        <w:rPr>
          <w:rFonts w:ascii="Times New Roman" w:hAnsi="Times New Roman" w:cs="Times New Roman"/>
        </w:rPr>
        <w:t>Odbiór muzealiów z siedziby</w:t>
      </w:r>
      <w:r w:rsidR="002C69FC" w:rsidRPr="003B18FB">
        <w:rPr>
          <w:rFonts w:ascii="Times New Roman" w:hAnsi="Times New Roman" w:cs="Times New Roman"/>
        </w:rPr>
        <w:t xml:space="preserve"> </w:t>
      </w:r>
      <w:r w:rsidRPr="003B18FB">
        <w:rPr>
          <w:rFonts w:ascii="Times New Roman" w:hAnsi="Times New Roman" w:cs="Times New Roman"/>
        </w:rPr>
        <w:t>Zamawiającego</w:t>
      </w:r>
      <w:r w:rsidR="00786E9D">
        <w:rPr>
          <w:rFonts w:ascii="Times New Roman" w:hAnsi="Times New Roman" w:cs="Times New Roman"/>
        </w:rPr>
        <w:t xml:space="preserve"> lub innego miejsca</w:t>
      </w:r>
      <w:r w:rsidR="00B751FB">
        <w:rPr>
          <w:rFonts w:ascii="Times New Roman" w:hAnsi="Times New Roman" w:cs="Times New Roman"/>
        </w:rPr>
        <w:t xml:space="preserve"> wskazanego w załączniku nr 16</w:t>
      </w:r>
      <w:r w:rsidRPr="003B18FB">
        <w:rPr>
          <w:rFonts w:ascii="Times New Roman" w:hAnsi="Times New Roman" w:cs="Times New Roman"/>
        </w:rPr>
        <w:t xml:space="preserve"> oraz przewóz do pracowni konserwatorskiej Wykonawcy.</w:t>
      </w:r>
      <w:r w:rsidR="00727C84" w:rsidRPr="003B18FB">
        <w:rPr>
          <w:rFonts w:ascii="Times New Roman" w:hAnsi="Times New Roman" w:cs="Times New Roman"/>
        </w:rPr>
        <w:t xml:space="preserve"> </w:t>
      </w:r>
      <w:r w:rsidR="00727C84" w:rsidRPr="003B18FB">
        <w:rPr>
          <w:rFonts w:ascii="Times New Roman" w:hAnsi="Times New Roman" w:cs="Times New Roman"/>
          <w:spacing w:val="-3"/>
          <w:lang w:eastAsia="pl-PL"/>
        </w:rPr>
        <w:t>Wszystkie muzealia zostaną wydane Wykonawcy jednorazowo</w:t>
      </w:r>
      <w:r w:rsidR="001F22DA" w:rsidRPr="003B18FB">
        <w:rPr>
          <w:rFonts w:ascii="Times New Roman" w:hAnsi="Times New Roman" w:cs="Times New Roman"/>
          <w:spacing w:val="-3"/>
          <w:lang w:eastAsia="pl-PL"/>
        </w:rPr>
        <w:t xml:space="preserve"> lub w transzach</w:t>
      </w:r>
      <w:r w:rsidR="00727C84" w:rsidRPr="003B18FB">
        <w:rPr>
          <w:rFonts w:ascii="Times New Roman" w:hAnsi="Times New Roman" w:cs="Times New Roman"/>
          <w:spacing w:val="-3"/>
          <w:lang w:eastAsia="pl-PL"/>
        </w:rPr>
        <w:t xml:space="preserve"> w terminie </w:t>
      </w:r>
      <w:proofErr w:type="gramStart"/>
      <w:r w:rsidR="00727C84" w:rsidRPr="003B18FB">
        <w:rPr>
          <w:rFonts w:ascii="Times New Roman" w:hAnsi="Times New Roman" w:cs="Times New Roman"/>
          <w:spacing w:val="-3"/>
          <w:lang w:eastAsia="pl-PL"/>
        </w:rPr>
        <w:t>14  dni</w:t>
      </w:r>
      <w:proofErr w:type="gramEnd"/>
      <w:r w:rsidR="00727C84" w:rsidRPr="003B18FB">
        <w:rPr>
          <w:rFonts w:ascii="Times New Roman" w:hAnsi="Times New Roman" w:cs="Times New Roman"/>
          <w:spacing w:val="-3"/>
          <w:lang w:eastAsia="pl-PL"/>
        </w:rPr>
        <w:t xml:space="preserve"> od dnia podpisania umowy. </w:t>
      </w:r>
      <w:r w:rsidR="00727C84" w:rsidRPr="003B18FB">
        <w:rPr>
          <w:rFonts w:ascii="Times New Roman" w:hAnsi="Times New Roman" w:cs="Times New Roman"/>
        </w:rPr>
        <w:t>Miejscem wydania muzealiów będzie siedziba Zamawiającego</w:t>
      </w:r>
      <w:r w:rsidR="00EC49F3" w:rsidRPr="003B18FB">
        <w:rPr>
          <w:rFonts w:ascii="Times New Roman" w:hAnsi="Times New Roman" w:cs="Times New Roman"/>
        </w:rPr>
        <w:t xml:space="preserve"> lub inne miejsce składowania na terenie Polski</w:t>
      </w:r>
      <w:r w:rsidR="00727C84" w:rsidRPr="003B18FB">
        <w:rPr>
          <w:rFonts w:ascii="Times New Roman" w:hAnsi="Times New Roman" w:cs="Times New Roman"/>
        </w:rPr>
        <w:t>.</w:t>
      </w:r>
      <w:r w:rsidR="002F2E96" w:rsidRPr="003B18FB">
        <w:rPr>
          <w:rFonts w:ascii="Times New Roman" w:hAnsi="Times New Roman" w:cs="Times New Roman"/>
        </w:rPr>
        <w:t xml:space="preserve"> </w:t>
      </w:r>
      <w:r w:rsidR="00727C84" w:rsidRPr="003B18FB">
        <w:rPr>
          <w:rFonts w:ascii="Times New Roman" w:hAnsi="Times New Roman" w:cs="Times New Roman"/>
        </w:rPr>
        <w:t>Z przekazania muzealiów Strony sporządzą protokół zdawczo-odbiorczy, zawierający m.in. wykaz muzealiów oraz określenie ich wartości.</w:t>
      </w:r>
    </w:p>
    <w:p w14:paraId="1A9D4CE7" w14:textId="23C4788B" w:rsidR="00727C84" w:rsidRPr="003B18FB" w:rsidRDefault="4A07703E" w:rsidP="0747042C">
      <w:pPr>
        <w:pStyle w:val="Akapitzlist"/>
        <w:numPr>
          <w:ilvl w:val="0"/>
          <w:numId w:val="39"/>
        </w:numPr>
        <w:suppressAutoHyphens w:val="0"/>
        <w:autoSpaceDN w:val="0"/>
        <w:jc w:val="both"/>
        <w:textAlignment w:val="baseline"/>
        <w:rPr>
          <w:rFonts w:ascii="Times New Roman" w:hAnsi="Times New Roman"/>
          <w:b/>
          <w:bCs/>
          <w:i/>
          <w:iCs/>
        </w:rPr>
      </w:pPr>
      <w:r w:rsidRPr="003B18FB">
        <w:rPr>
          <w:rFonts w:ascii="Times New Roman" w:hAnsi="Times New Roman"/>
        </w:rPr>
        <w:t xml:space="preserve">Wykonawca zobowiązany jest przygotować program konserwatorski dla prac prowadzonych w związku z wykonaniem Konserwacji każdego z muzealiów i przedstawić go Zamawiającemu do zaakceptowania w terminie </w:t>
      </w:r>
      <w:proofErr w:type="gramStart"/>
      <w:r w:rsidR="00983941" w:rsidRPr="003B18FB">
        <w:rPr>
          <w:rFonts w:ascii="Times New Roman" w:hAnsi="Times New Roman"/>
        </w:rPr>
        <w:t>21</w:t>
      </w:r>
      <w:r w:rsidRPr="003B18FB">
        <w:rPr>
          <w:rFonts w:ascii="Times New Roman" w:hAnsi="Times New Roman"/>
        </w:rPr>
        <w:t xml:space="preserve">  dni</w:t>
      </w:r>
      <w:proofErr w:type="gramEnd"/>
      <w:r w:rsidRPr="003B18FB">
        <w:rPr>
          <w:rFonts w:ascii="Times New Roman" w:hAnsi="Times New Roman"/>
        </w:rPr>
        <w:t xml:space="preserve"> od odebrania muzealiów na podstawie protokołu zdawczo-odbiorczego, zgodnie pkt 1. </w:t>
      </w:r>
      <w:r w:rsidRPr="003B18FB">
        <w:rPr>
          <w:rFonts w:ascii="Times New Roman" w:hAnsi="Times New Roman" w:cs="Times New Roman"/>
        </w:rPr>
        <w:t xml:space="preserve">W terminie </w:t>
      </w:r>
      <w:r w:rsidR="00983941" w:rsidRPr="003B18FB">
        <w:rPr>
          <w:rFonts w:ascii="Times New Roman" w:hAnsi="Times New Roman" w:cs="Times New Roman"/>
        </w:rPr>
        <w:t>14</w:t>
      </w:r>
      <w:r w:rsidRPr="003B18FB">
        <w:rPr>
          <w:rFonts w:ascii="Times New Roman" w:hAnsi="Times New Roman" w:cs="Times New Roman"/>
        </w:rPr>
        <w:t xml:space="preserve"> dni od dnia otrzymania projektu programu prac konserwatorskich Zamawiający może zgłosić do niego uwagi, które Wykonawca zobowiązany jest uwzględnić. Wykonawca może przystąpić do Konserwacji dopiero po zatwierdzeniu programu prac konserwatorskich przez Zamawiającego. Wykonawca prześle projekt programu prac konserwatorskich na adres e-mail: </w:t>
      </w:r>
      <w:r w:rsidR="003F25AD" w:rsidRPr="003B18FB">
        <w:rPr>
          <w:rFonts w:ascii="Times New Roman" w:hAnsi="Times New Roman" w:cs="Times New Roman"/>
        </w:rPr>
        <w:t>konserwacja</w:t>
      </w:r>
      <w:r w:rsidRPr="003B18FB">
        <w:rPr>
          <w:rFonts w:ascii="Times New Roman" w:hAnsi="Times New Roman" w:cs="Times New Roman"/>
        </w:rPr>
        <w:t>@wmn.poznan.pl</w:t>
      </w:r>
    </w:p>
    <w:p w14:paraId="6B688D3E" w14:textId="77777777" w:rsidR="00531D55" w:rsidRDefault="00727C84" w:rsidP="002C3F34">
      <w:pPr>
        <w:pStyle w:val="Tekstpodstawowy3"/>
        <w:keepNext/>
        <w:numPr>
          <w:ilvl w:val="0"/>
          <w:numId w:val="3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Wykonanie konserwacji właściwej zgodnie z zatwierdzonym przez Zamawiającego lub upoważnionego przedstawiciela Zamawiającego programem prac konserwatorskich. Zamawiający dopuszcza wprowadzenie zmian w programie prac konserwatorskich w trakcie trwania prac wyłącznie po uzyskaniu akceptacji na piśmie tych zmian przez Zamawiającego, o ile będą one uzasadnione dobrem muzealiów. W przypadku dokonania </w:t>
      </w:r>
      <w:r w:rsidRPr="003B18FB">
        <w:rPr>
          <w:rFonts w:ascii="Times New Roman" w:hAnsi="Times New Roman"/>
          <w:b w:val="0"/>
          <w:i w:val="0"/>
          <w:sz w:val="24"/>
          <w:szCs w:val="24"/>
        </w:rPr>
        <w:lastRenderedPageBreak/>
        <w:t>zmian w programie prac konserwatorskich, Wykonawca ma obowiązek opisania ich w dokumentacji konserwatorskiej.</w:t>
      </w:r>
      <w:r w:rsidR="00993FC0" w:rsidRPr="003B18FB">
        <w:rPr>
          <w:rFonts w:ascii="Times New Roman" w:hAnsi="Times New Roman"/>
          <w:b w:val="0"/>
          <w:i w:val="0"/>
          <w:sz w:val="24"/>
          <w:szCs w:val="24"/>
        </w:rPr>
        <w:t xml:space="preserve"> </w:t>
      </w:r>
    </w:p>
    <w:p w14:paraId="33AAE159" w14:textId="23EC5CD6" w:rsidR="00531D55" w:rsidRPr="00531D55" w:rsidRDefault="00531D55" w:rsidP="37691187">
      <w:pPr>
        <w:pStyle w:val="Tekstpodstawowy3"/>
        <w:keepNext/>
        <w:numPr>
          <w:ilvl w:val="0"/>
          <w:numId w:val="39"/>
        </w:numPr>
        <w:suppressAutoHyphens/>
        <w:ind w:left="357" w:hanging="357"/>
        <w:jc w:val="both"/>
        <w:rPr>
          <w:rFonts w:ascii="Times New Roman" w:hAnsi="Times New Roman"/>
          <w:b w:val="0"/>
          <w:i w:val="0"/>
          <w:color w:val="000000" w:themeColor="text1"/>
          <w:sz w:val="24"/>
          <w:szCs w:val="24"/>
        </w:rPr>
      </w:pPr>
      <w:r w:rsidRPr="00531D55">
        <w:rPr>
          <w:rFonts w:ascii="Times New Roman" w:hAnsi="Times New Roman"/>
          <w:b w:val="0"/>
          <w:i w:val="0"/>
          <w:sz w:val="24"/>
          <w:szCs w:val="24"/>
        </w:rPr>
        <w:t>Wykonawca zobowiązany jest do wykonania kopii konserwatorskich muzealiów</w:t>
      </w:r>
      <w:r w:rsidRPr="00531D55">
        <w:rPr>
          <w:rFonts w:ascii="Times New Roman" w:hAnsi="Times New Roman"/>
          <w:b w:val="0"/>
          <w:i w:val="0"/>
          <w:iCs/>
          <w:sz w:val="24"/>
          <w:szCs w:val="24"/>
        </w:rPr>
        <w:t xml:space="preserve"> </w:t>
      </w:r>
      <w:r w:rsidRPr="00531D55">
        <w:rPr>
          <w:rFonts w:ascii="Times New Roman" w:hAnsi="Times New Roman"/>
          <w:b w:val="0"/>
          <w:i w:val="0"/>
          <w:sz w:val="24"/>
          <w:szCs w:val="24"/>
        </w:rPr>
        <w:t>wskazanych w załączniku nr 16</w:t>
      </w:r>
      <w:r w:rsidR="009431BF">
        <w:rPr>
          <w:rFonts w:ascii="Times New Roman" w:hAnsi="Times New Roman"/>
          <w:b w:val="0"/>
          <w:i w:val="0"/>
          <w:sz w:val="24"/>
          <w:szCs w:val="24"/>
        </w:rPr>
        <w:t xml:space="preserve"> (oznaczone literą „k”)</w:t>
      </w:r>
      <w:r w:rsidRPr="00531D55">
        <w:rPr>
          <w:rFonts w:ascii="Times New Roman" w:hAnsi="Times New Roman"/>
          <w:b w:val="0"/>
          <w:i w:val="0"/>
          <w:sz w:val="24"/>
          <w:szCs w:val="24"/>
        </w:rPr>
        <w:t>, z zachowaniem ich cech oryginalnych, przy użyciu materiałów obojętnych chemicznie, zgodnie z aktualną wiedzą konserwatorską oraz dobrymi praktykami w tym zakresie. Wraz z kopiami Wykonawca ma obowiązek sporządzenia pełnej dokumentacji procesu ich wykonania i przekazania jej Zamawiającemu.</w:t>
      </w:r>
    </w:p>
    <w:p w14:paraId="3BC6CF2D" w14:textId="6C6D2ED7" w:rsidR="002C3F34" w:rsidRPr="003B18FB" w:rsidRDefault="1D9F81CC" w:rsidP="37691187">
      <w:pPr>
        <w:pStyle w:val="Tekstpodstawowy3"/>
        <w:keepNext/>
        <w:numPr>
          <w:ilvl w:val="0"/>
          <w:numId w:val="39"/>
        </w:numPr>
        <w:suppressAutoHyphens/>
        <w:ind w:left="357" w:hanging="357"/>
        <w:jc w:val="both"/>
        <w:rPr>
          <w:rFonts w:ascii="Times New Roman" w:hAnsi="Times New Roman"/>
          <w:b w:val="0"/>
          <w:i w:val="0"/>
          <w:color w:val="000000" w:themeColor="text1"/>
          <w:sz w:val="24"/>
          <w:szCs w:val="24"/>
        </w:rPr>
      </w:pPr>
      <w:r w:rsidRPr="003B18FB">
        <w:rPr>
          <w:rFonts w:ascii="Times New Roman" w:hAnsi="Times New Roman"/>
          <w:b w:val="0"/>
          <w:i w:val="0"/>
          <w:sz w:val="24"/>
          <w:szCs w:val="24"/>
        </w:rPr>
        <w:t>Sporządzenie dokumentacji konserwatorskiej i przekazanie Zamawiającemu na własność dokumentacji konserwatorskiej, w tym przeniesienie na Zamawiającego własności autorskich praw majątkowych oraz zależnych praw autorskich do dokumentacji konserwatorskiej (tj. z przeprowadzonych prac konserwatorskich) zgodnej z powszechnie obowiązującymi przepisami prawa. Dokumentacja konserwatorska powinna się składać z części: opisowej i fotograficznej przed, w trakcie i po wykonaniu wszystkich prac konserwatorskich i powinna być przekazana w wersji elektronicznej (na zewnętrznym nośniku danych</w:t>
      </w:r>
      <w:r w:rsidRPr="003B18FB">
        <w:rPr>
          <w:rFonts w:ascii="Times New Roman" w:hAnsi="Times New Roman"/>
          <w:b w:val="0"/>
          <w:i w:val="0"/>
          <w:color w:val="000000" w:themeColor="text1"/>
          <w:sz w:val="24"/>
          <w:szCs w:val="24"/>
        </w:rPr>
        <w:t>). Ujęcia przed i po konserwacji należy wykonać w zbliżonej temperaturze i natężeniu światła.</w:t>
      </w:r>
    </w:p>
    <w:p w14:paraId="5506B7B4" w14:textId="2BE03DD9" w:rsidR="002C3F34" w:rsidRPr="003B18FB" w:rsidRDefault="6DFD1053" w:rsidP="6DFD1053">
      <w:pPr>
        <w:pStyle w:val="Tekstpodstawowy3"/>
        <w:keepNext/>
        <w:numPr>
          <w:ilvl w:val="0"/>
          <w:numId w:val="39"/>
        </w:numPr>
        <w:suppressAutoHyphens/>
        <w:ind w:left="357" w:hanging="357"/>
        <w:jc w:val="both"/>
        <w:rPr>
          <w:rFonts w:ascii="Times New Roman" w:hAnsi="Times New Roman"/>
          <w:b w:val="0"/>
          <w:i w:val="0"/>
          <w:sz w:val="24"/>
          <w:szCs w:val="24"/>
        </w:rPr>
      </w:pPr>
      <w:r w:rsidRPr="003B18FB">
        <w:rPr>
          <w:rFonts w:ascii="Times New Roman" w:hAnsi="Times New Roman"/>
          <w:b w:val="0"/>
          <w:i w:val="0"/>
          <w:color w:val="000000" w:themeColor="text1"/>
          <w:sz w:val="24"/>
          <w:szCs w:val="24"/>
        </w:rPr>
        <w:t xml:space="preserve">Zwrot muzealiów po ich konserwacji </w:t>
      </w:r>
      <w:r w:rsidRPr="003B18FB">
        <w:rPr>
          <w:rFonts w:ascii="Times New Roman" w:hAnsi="Times New Roman"/>
          <w:b w:val="0"/>
          <w:i w:val="0"/>
          <w:sz w:val="24"/>
          <w:szCs w:val="24"/>
        </w:rPr>
        <w:t xml:space="preserve">do </w:t>
      </w:r>
      <w:r w:rsidR="00D20B55" w:rsidRPr="003B18FB">
        <w:rPr>
          <w:rFonts w:ascii="Times New Roman" w:hAnsi="Times New Roman"/>
          <w:b w:val="0"/>
          <w:i w:val="0"/>
          <w:sz w:val="24"/>
          <w:szCs w:val="24"/>
        </w:rPr>
        <w:t>miejsca magazynowania wskazanego przez Zamawiającego na terenie Poznania</w:t>
      </w:r>
      <w:r w:rsidR="00A81A41" w:rsidRPr="003B18FB">
        <w:rPr>
          <w:rFonts w:ascii="Times New Roman" w:hAnsi="Times New Roman"/>
          <w:b w:val="0"/>
          <w:i w:val="0"/>
          <w:sz w:val="24"/>
          <w:szCs w:val="24"/>
        </w:rPr>
        <w:t>.</w:t>
      </w:r>
      <w:r w:rsidR="00B4578A" w:rsidRPr="003B18FB">
        <w:rPr>
          <w:rFonts w:ascii="Times New Roman" w:hAnsi="Times New Roman"/>
          <w:b w:val="0"/>
          <w:i w:val="0"/>
          <w:sz w:val="24"/>
          <w:szCs w:val="24"/>
        </w:rPr>
        <w:t xml:space="preserve"> </w:t>
      </w:r>
    </w:p>
    <w:p w14:paraId="7DC263BB" w14:textId="5ABFB2B4" w:rsidR="00F675D2" w:rsidRPr="003B18FB" w:rsidRDefault="002C3F34" w:rsidP="00F675D2">
      <w:pPr>
        <w:pStyle w:val="Tekstpodstawowy3"/>
        <w:keepNext/>
        <w:numPr>
          <w:ilvl w:val="0"/>
          <w:numId w:val="3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Transport muzealiów z miejsca przekazania do miejsca konserwacji oraz z miejsca konserwacji do miejsca zwrotu zgodnie z</w:t>
      </w:r>
      <w:r w:rsidRPr="003B18FB">
        <w:rPr>
          <w:rFonts w:ascii="Times New Roman" w:hAnsi="Times New Roman"/>
          <w:b w:val="0"/>
          <w:bCs/>
          <w:i w:val="0"/>
          <w:spacing w:val="-3"/>
          <w:sz w:val="24"/>
          <w:szCs w:val="24"/>
        </w:rPr>
        <w:t xml:space="preserve"> warunkami określonymi w rozporządzeniu Ministra Kultury i Dziedzictwa Narodowego z dnia 2 września 2014 r. w sprawie zabezpieczania zbiorów muzeum przed pożarem, kradzieżą i innym niebezpieczeństwem grożącym ich utratą lub zniszczeniem</w:t>
      </w:r>
      <w:r w:rsidRPr="003B18FB">
        <w:rPr>
          <w:rFonts w:ascii="Times New Roman" w:hAnsi="Times New Roman"/>
          <w:b w:val="0"/>
          <w:i w:val="0"/>
          <w:sz w:val="24"/>
          <w:szCs w:val="24"/>
        </w:rPr>
        <w:t>.</w:t>
      </w:r>
    </w:p>
    <w:p w14:paraId="59C7EFCB" w14:textId="67AB932A" w:rsidR="00941DE8" w:rsidRPr="003B18FB" w:rsidRDefault="00F675D2" w:rsidP="4A07703E">
      <w:pPr>
        <w:pStyle w:val="Tekstpodstawowy3"/>
        <w:keepNext/>
        <w:numPr>
          <w:ilvl w:val="0"/>
          <w:numId w:val="3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Z</w:t>
      </w:r>
      <w:r w:rsidR="002C3F34" w:rsidRPr="003B18FB">
        <w:rPr>
          <w:rFonts w:ascii="Times New Roman" w:hAnsi="Times New Roman"/>
          <w:b w:val="0"/>
          <w:i w:val="0"/>
          <w:sz w:val="24"/>
          <w:szCs w:val="24"/>
        </w:rPr>
        <w:t>apewnienie niezbędnego</w:t>
      </w:r>
      <w:r w:rsidRPr="003B18FB">
        <w:rPr>
          <w:rFonts w:ascii="Times New Roman" w:hAnsi="Times New Roman"/>
          <w:b w:val="0"/>
          <w:i w:val="0"/>
          <w:sz w:val="24"/>
          <w:szCs w:val="24"/>
        </w:rPr>
        <w:t xml:space="preserve"> zabezpieczenia muzealiów podczas transportu na własny koszt </w:t>
      </w:r>
      <w:r w:rsidR="002C3F34" w:rsidRPr="003B18FB">
        <w:rPr>
          <w:rFonts w:ascii="Times New Roman" w:hAnsi="Times New Roman"/>
          <w:b w:val="0"/>
          <w:i w:val="0"/>
          <w:sz w:val="24"/>
          <w:szCs w:val="24"/>
        </w:rPr>
        <w:t>+ ryzyko</w:t>
      </w:r>
      <w:r w:rsidRPr="003B18FB">
        <w:rPr>
          <w:rFonts w:ascii="Times New Roman" w:hAnsi="Times New Roman"/>
          <w:b w:val="0"/>
          <w:i w:val="0"/>
          <w:sz w:val="24"/>
          <w:szCs w:val="24"/>
        </w:rPr>
        <w:t xml:space="preserve">, w szczególności </w:t>
      </w:r>
      <w:r w:rsidR="008C4D85" w:rsidRPr="003B18FB">
        <w:rPr>
          <w:rFonts w:ascii="Times New Roman" w:hAnsi="Times New Roman"/>
          <w:b w:val="0"/>
          <w:i w:val="0"/>
          <w:sz w:val="24"/>
          <w:szCs w:val="24"/>
        </w:rPr>
        <w:t>z zachowaniem przepisów</w:t>
      </w:r>
      <w:r w:rsidRPr="003B18FB">
        <w:rPr>
          <w:rFonts w:ascii="Times New Roman" w:hAnsi="Times New Roman"/>
          <w:b w:val="0"/>
          <w:i w:val="0"/>
          <w:sz w:val="24"/>
          <w:szCs w:val="24"/>
        </w:rPr>
        <w:t xml:space="preserve"> z </w:t>
      </w:r>
      <w:r w:rsidRPr="003B18FB">
        <w:rPr>
          <w:rFonts w:ascii="Times New Roman" w:hAnsi="Times New Roman"/>
          <w:b w:val="0"/>
          <w:i w:val="0"/>
          <w:spacing w:val="-3"/>
          <w:sz w:val="24"/>
          <w:szCs w:val="24"/>
        </w:rPr>
        <w:t>rozporządzeniem Ministra Kultury i Dziedzictwa Narodowego z dnia 15 maja 2008 r. w sprawie warunków, sposobu i trybu przenoszenia muzealiów (Dz. U. 2008, Nr 91, poz. 569).</w:t>
      </w:r>
    </w:p>
    <w:p w14:paraId="2D1B3EE5" w14:textId="77777777" w:rsidR="00BF23BA" w:rsidRPr="003B18FB" w:rsidRDefault="00BF23BA" w:rsidP="00BF23BA">
      <w:pPr>
        <w:pStyle w:val="Tekstpodstawowy3"/>
        <w:keepNext/>
        <w:suppressAutoHyphens/>
        <w:jc w:val="both"/>
        <w:rPr>
          <w:rFonts w:ascii="Times New Roman" w:hAnsi="Times New Roman"/>
          <w:b w:val="0"/>
          <w:bCs/>
          <w:i w:val="0"/>
          <w:spacing w:val="-3"/>
          <w:sz w:val="24"/>
          <w:szCs w:val="24"/>
        </w:rPr>
      </w:pPr>
    </w:p>
    <w:p w14:paraId="0948A4D2" w14:textId="77777777" w:rsidR="006C071C" w:rsidRPr="003B18FB" w:rsidRDefault="006C071C" w:rsidP="006C071C">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Transport muzealiów: </w:t>
      </w:r>
    </w:p>
    <w:p w14:paraId="13BE4989" w14:textId="6B798899" w:rsidR="00A81A41" w:rsidRPr="003B18FB" w:rsidRDefault="006C071C" w:rsidP="006C071C">
      <w:pPr>
        <w:suppressAutoHyphens w:val="0"/>
        <w:spacing w:before="100" w:beforeAutospacing="1" w:after="100" w:afterAutospacing="1"/>
        <w:jc w:val="both"/>
        <w:rPr>
          <w:rFonts w:ascii="Times New Roman" w:hAnsi="Times New Roman" w:cs="Times New Roman"/>
          <w:color w:val="000000"/>
          <w:szCs w:val="24"/>
          <w:lang w:eastAsia="pl-PL"/>
        </w:rPr>
      </w:pPr>
      <w:r w:rsidRPr="003B18FB">
        <w:rPr>
          <w:rFonts w:ascii="Times New Roman" w:hAnsi="Times New Roman" w:cs="Times New Roman"/>
          <w:color w:val="000000"/>
          <w:szCs w:val="24"/>
          <w:lang w:eastAsia="pl-PL"/>
        </w:rPr>
        <w:t xml:space="preserve">Transport zbiorów, na których stan zachowania ma wpływ temperatura, wilgotność powietrza lub drgania o minimalnym nawet natężeniu, wykonuje się przy użyciu środka transportu, który zapewni utrzymanie stałej temperatury i wilgotności oraz wyeliminuje drgania związane z przemieszczaniem się środka transportu. </w:t>
      </w:r>
      <w:r w:rsidR="00A81A41" w:rsidRPr="003B18FB">
        <w:rPr>
          <w:rFonts w:ascii="Times New Roman" w:hAnsi="Times New Roman" w:cs="Times New Roman"/>
          <w:color w:val="000000"/>
          <w:szCs w:val="24"/>
          <w:lang w:eastAsia="pl-PL"/>
        </w:rPr>
        <w:t xml:space="preserve">Wykonawca bierze pod uwagę, że </w:t>
      </w:r>
      <w:r w:rsidR="00D327AF" w:rsidRPr="003B18FB">
        <w:rPr>
          <w:rFonts w:ascii="Times New Roman" w:hAnsi="Times New Roman" w:cs="Times New Roman"/>
          <w:color w:val="000000"/>
          <w:szCs w:val="24"/>
          <w:lang w:eastAsia="pl-PL"/>
        </w:rPr>
        <w:t xml:space="preserve">miejsce zwrotu muzealiów może być inne niż miejsce </w:t>
      </w:r>
      <w:r w:rsidR="006E3AEB" w:rsidRPr="003B18FB">
        <w:rPr>
          <w:rFonts w:ascii="Times New Roman" w:hAnsi="Times New Roman" w:cs="Times New Roman"/>
          <w:color w:val="000000"/>
          <w:szCs w:val="24"/>
          <w:lang w:eastAsia="pl-PL"/>
        </w:rPr>
        <w:t xml:space="preserve">ich podjęcia oraz </w:t>
      </w:r>
      <w:r w:rsidR="00941DE8" w:rsidRPr="003B18FB">
        <w:rPr>
          <w:rFonts w:ascii="Times New Roman" w:hAnsi="Times New Roman" w:cs="Times New Roman"/>
          <w:color w:val="000000"/>
          <w:szCs w:val="24"/>
          <w:lang w:eastAsia="pl-PL"/>
        </w:rPr>
        <w:t>dostępność</w:t>
      </w:r>
      <w:r w:rsidR="006E3AEB" w:rsidRPr="003B18FB">
        <w:rPr>
          <w:rFonts w:ascii="Times New Roman" w:hAnsi="Times New Roman" w:cs="Times New Roman"/>
          <w:color w:val="000000"/>
          <w:szCs w:val="24"/>
          <w:lang w:eastAsia="pl-PL"/>
        </w:rPr>
        <w:t xml:space="preserve"> do tej lokalizacji może być ograniczona do pojazdów o </w:t>
      </w:r>
      <w:r w:rsidR="00E83A24" w:rsidRPr="003B18FB">
        <w:rPr>
          <w:rFonts w:ascii="Times New Roman" w:hAnsi="Times New Roman" w:cs="Times New Roman"/>
          <w:color w:val="000000"/>
          <w:szCs w:val="24"/>
          <w:lang w:eastAsia="pl-PL"/>
        </w:rPr>
        <w:t>DMC</w:t>
      </w:r>
      <w:r w:rsidR="006E3AEB" w:rsidRPr="003B18FB">
        <w:rPr>
          <w:rFonts w:ascii="Times New Roman" w:hAnsi="Times New Roman" w:cs="Times New Roman"/>
          <w:color w:val="000000"/>
          <w:szCs w:val="24"/>
          <w:lang w:eastAsia="pl-PL"/>
        </w:rPr>
        <w:t xml:space="preserve"> 3,5 t.</w:t>
      </w:r>
    </w:p>
    <w:p w14:paraId="1EB478DA" w14:textId="77777777" w:rsidR="006C071C" w:rsidRPr="003B18FB" w:rsidRDefault="008F6048" w:rsidP="006C071C">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Zabezpieczenie</w:t>
      </w:r>
      <w:r w:rsidR="006C071C" w:rsidRPr="003B18FB">
        <w:rPr>
          <w:rFonts w:ascii="Times New Roman" w:hAnsi="Times New Roman" w:cs="Times New Roman"/>
          <w:color w:val="000000"/>
          <w:szCs w:val="24"/>
          <w:u w:val="single"/>
          <w:lang w:eastAsia="pl-PL"/>
        </w:rPr>
        <w:t xml:space="preserve">: </w:t>
      </w:r>
    </w:p>
    <w:p w14:paraId="1AC28969" w14:textId="30DEE087" w:rsidR="002C3F34" w:rsidRPr="00C609CF" w:rsidRDefault="00E645E5" w:rsidP="00E645E5">
      <w:pPr>
        <w:pStyle w:val="Tekstpodstawowy3"/>
        <w:keepNext/>
        <w:suppressAutoHyphens/>
        <w:jc w:val="left"/>
        <w:rPr>
          <w:rFonts w:ascii="Times New Roman" w:hAnsi="Times New Roman"/>
          <w:b w:val="0"/>
          <w:i w:val="0"/>
          <w:sz w:val="24"/>
          <w:szCs w:val="24"/>
        </w:rPr>
      </w:pPr>
      <w:r w:rsidRPr="00E645E5">
        <w:rPr>
          <w:rFonts w:ascii="Times New Roman" w:hAnsi="Times New Roman"/>
          <w:b w:val="0"/>
          <w:bCs/>
          <w:i w:val="0"/>
          <w:color w:val="000000"/>
          <w:sz w:val="24"/>
          <w:szCs w:val="24"/>
        </w:rPr>
        <w:t>Wykonawca zobowiązany jest do odpowiedniego zabezpieczenia muzealiów na czas transportu, poprzez zastosowanie materiałów pakowych obojętnych chemicznie oraz metod pakowania zgodnych z aktualną wiedzą konserwatorską i obowiązującymi standardami w zakresie transportu muzealiów. Sposób pakowania powinien być każdorazowo dostosowany do rodzaju, techniki wykonania, wymiarów oraz stanu zachowania muzealiów i zapewniać ich pełną ochronę przed uszkodzeniami mechanicznymi, wstrząsami, drganiami, zmianami mikroklimatu oraz innymi zagrożeniami występującymi w trakcie transportu, załadunku i rozładunku</w:t>
      </w:r>
    </w:p>
    <w:p w14:paraId="41D04CE0" w14:textId="77777777" w:rsidR="00762706" w:rsidRPr="003B18FB" w:rsidRDefault="00762706" w:rsidP="00101A3C">
      <w:pPr>
        <w:tabs>
          <w:tab w:val="left" w:pos="567"/>
        </w:tabs>
        <w:rPr>
          <w:rFonts w:ascii="Times New Roman" w:hAnsi="Times New Roman" w:cs="Times New Roman"/>
          <w:b/>
          <w:szCs w:val="24"/>
        </w:rPr>
      </w:pPr>
    </w:p>
    <w:p w14:paraId="41CD87C4" w14:textId="15499EC2" w:rsidR="00762706" w:rsidRPr="003B18FB" w:rsidRDefault="009217F6" w:rsidP="00762706">
      <w:pPr>
        <w:tabs>
          <w:tab w:val="left" w:pos="567"/>
        </w:tabs>
        <w:jc w:val="center"/>
        <w:rPr>
          <w:rFonts w:ascii="Times New Roman" w:hAnsi="Times New Roman" w:cs="Times New Roman"/>
          <w:b/>
          <w:bCs/>
        </w:rPr>
      </w:pPr>
      <w:r w:rsidRPr="009217F6">
        <w:rPr>
          <w:rFonts w:ascii="Times New Roman" w:hAnsi="Times New Roman" w:cs="Times New Roman"/>
          <w:b/>
          <w:szCs w:val="24"/>
        </w:rPr>
        <w:lastRenderedPageBreak/>
        <w:t>Załącznik Nr 2</w:t>
      </w:r>
      <w:r>
        <w:rPr>
          <w:rFonts w:ascii="Times New Roman" w:hAnsi="Times New Roman" w:cs="Times New Roman"/>
          <w:b/>
          <w:szCs w:val="24"/>
        </w:rPr>
        <w:t>b</w:t>
      </w:r>
      <w:r w:rsidRPr="009217F6">
        <w:rPr>
          <w:rFonts w:ascii="Times New Roman" w:hAnsi="Times New Roman" w:cs="Times New Roman"/>
          <w:b/>
          <w:szCs w:val="24"/>
        </w:rPr>
        <w:t>.</w:t>
      </w:r>
      <w:r>
        <w:rPr>
          <w:rFonts w:ascii="Times New Roman" w:hAnsi="Times New Roman" w:cs="Times New Roman"/>
          <w:bCs/>
          <w:szCs w:val="24"/>
        </w:rPr>
        <w:t xml:space="preserve"> </w:t>
      </w:r>
      <w:r w:rsidR="00762706" w:rsidRPr="003B18FB">
        <w:rPr>
          <w:rFonts w:ascii="Times New Roman" w:hAnsi="Times New Roman" w:cs="Times New Roman"/>
          <w:b/>
          <w:bCs/>
        </w:rPr>
        <w:t xml:space="preserve">Część </w:t>
      </w:r>
      <w:r w:rsidR="00266750" w:rsidRPr="003B18FB">
        <w:rPr>
          <w:rFonts w:ascii="Times New Roman" w:hAnsi="Times New Roman" w:cs="Times New Roman"/>
          <w:b/>
          <w:bCs/>
        </w:rPr>
        <w:t>2</w:t>
      </w:r>
      <w:r w:rsidR="00762706" w:rsidRPr="003B18FB">
        <w:rPr>
          <w:rFonts w:ascii="Times New Roman" w:hAnsi="Times New Roman" w:cs="Times New Roman"/>
          <w:b/>
          <w:bCs/>
        </w:rPr>
        <w:t xml:space="preserve"> zamówienia: Konserwacja</w:t>
      </w:r>
      <w:r w:rsidR="0068181E" w:rsidRPr="003B18FB">
        <w:rPr>
          <w:rFonts w:ascii="Times New Roman" w:hAnsi="Times New Roman" w:cs="Times New Roman"/>
          <w:b/>
          <w:bCs/>
        </w:rPr>
        <w:t xml:space="preserve"> tekstyliów</w:t>
      </w:r>
    </w:p>
    <w:p w14:paraId="04DE3E47" w14:textId="77777777" w:rsidR="00762706" w:rsidRPr="003B18FB" w:rsidRDefault="00762706" w:rsidP="00762706">
      <w:pPr>
        <w:tabs>
          <w:tab w:val="left" w:pos="567"/>
        </w:tabs>
        <w:rPr>
          <w:rFonts w:ascii="Times New Roman" w:hAnsi="Times New Roman" w:cs="Times New Roman"/>
          <w:b/>
          <w:szCs w:val="24"/>
        </w:rPr>
      </w:pPr>
    </w:p>
    <w:p w14:paraId="5D07D5A0" w14:textId="77777777" w:rsidR="00762706" w:rsidRPr="003B18FB" w:rsidRDefault="00762706" w:rsidP="00762706">
      <w:pPr>
        <w:tabs>
          <w:tab w:val="left" w:pos="567"/>
        </w:tabs>
        <w:rPr>
          <w:rFonts w:ascii="Times New Roman" w:hAnsi="Times New Roman" w:cs="Times New Roman"/>
          <w:b/>
          <w:szCs w:val="24"/>
        </w:rPr>
      </w:pPr>
    </w:p>
    <w:p w14:paraId="109B3EEF" w14:textId="4E0FEFB0" w:rsidR="00762706" w:rsidRPr="003B18FB" w:rsidRDefault="00762706" w:rsidP="00762706">
      <w:pPr>
        <w:pStyle w:val="Tre"/>
        <w:jc w:val="both"/>
        <w:rPr>
          <w:rFonts w:ascii="Times New Roman" w:hAnsi="Times New Roman" w:cs="Times New Roman"/>
          <w:sz w:val="24"/>
          <w:szCs w:val="24"/>
        </w:rPr>
      </w:pPr>
      <w:r w:rsidRPr="003B18FB">
        <w:rPr>
          <w:rFonts w:ascii="Times New Roman" w:hAnsi="Times New Roman" w:cs="Times New Roman"/>
          <w:sz w:val="24"/>
          <w:szCs w:val="24"/>
        </w:rPr>
        <w:t xml:space="preserve">Przedmiotem </w:t>
      </w:r>
      <w:r w:rsidR="00017609" w:rsidRPr="003B18FB">
        <w:rPr>
          <w:rFonts w:ascii="Times New Roman" w:hAnsi="Times New Roman" w:cs="Times New Roman"/>
          <w:sz w:val="24"/>
          <w:szCs w:val="24"/>
        </w:rPr>
        <w:t>drugiej</w:t>
      </w:r>
      <w:r w:rsidRPr="003B18FB">
        <w:rPr>
          <w:rFonts w:ascii="Times New Roman" w:hAnsi="Times New Roman" w:cs="Times New Roman"/>
          <w:sz w:val="24"/>
          <w:szCs w:val="24"/>
        </w:rPr>
        <w:t xml:space="preserve"> części zamówienia jest konserwacja </w:t>
      </w:r>
      <w:r w:rsidR="00017609" w:rsidRPr="003B18FB">
        <w:rPr>
          <w:rFonts w:ascii="Times New Roman" w:hAnsi="Times New Roman" w:cs="Times New Roman"/>
          <w:sz w:val="24"/>
          <w:szCs w:val="24"/>
        </w:rPr>
        <w:t>tekstyliów</w:t>
      </w:r>
      <w:r w:rsidR="00414915" w:rsidRPr="003B18FB">
        <w:rPr>
          <w:rFonts w:ascii="Times New Roman" w:hAnsi="Times New Roman" w:cs="Times New Roman"/>
          <w:sz w:val="24"/>
          <w:szCs w:val="24"/>
        </w:rPr>
        <w:t xml:space="preserve"> znajdujących się w zbiorach Wielkopolskiego Muzeum Niepodległości, na które składa się własność Muzeum oraz obiekty przekazane mu w depozyt.</w:t>
      </w:r>
    </w:p>
    <w:p w14:paraId="2ECA0834" w14:textId="28E47840" w:rsidR="00762706" w:rsidRPr="003B18FB" w:rsidRDefault="00762706" w:rsidP="00762706">
      <w:pPr>
        <w:rPr>
          <w:rFonts w:ascii="Times New Roman" w:hAnsi="Times New Roman" w:cs="Times New Roman"/>
          <w:szCs w:val="24"/>
          <w:u w:val="single"/>
        </w:rPr>
      </w:pPr>
    </w:p>
    <w:p w14:paraId="211766BE" w14:textId="77777777" w:rsidR="004A0C33" w:rsidRPr="003B18FB" w:rsidRDefault="004A0C33" w:rsidP="004A0C33">
      <w:pPr>
        <w:rPr>
          <w:rFonts w:ascii="Times New Roman" w:hAnsi="Times New Roman" w:cs="Times New Roman"/>
          <w:szCs w:val="24"/>
          <w:u w:val="single"/>
        </w:rPr>
      </w:pPr>
      <w:r w:rsidRPr="003B18FB">
        <w:rPr>
          <w:rFonts w:ascii="Times New Roman" w:hAnsi="Times New Roman" w:cs="Times New Roman"/>
          <w:szCs w:val="24"/>
          <w:u w:val="single"/>
        </w:rPr>
        <w:t>Wykaz obiektów</w:t>
      </w:r>
    </w:p>
    <w:p w14:paraId="19CD43F1" w14:textId="2CD68721" w:rsidR="004A0C33" w:rsidRPr="003B18FB" w:rsidRDefault="004A0C33" w:rsidP="004A0C33">
      <w:pPr>
        <w:rPr>
          <w:rFonts w:ascii="Times New Roman" w:hAnsi="Times New Roman" w:cs="Times New Roman"/>
          <w:szCs w:val="24"/>
        </w:rPr>
      </w:pPr>
      <w:r w:rsidRPr="003B18FB">
        <w:rPr>
          <w:rFonts w:ascii="Times New Roman" w:hAnsi="Times New Roman" w:cs="Times New Roman"/>
          <w:szCs w:val="24"/>
        </w:rPr>
        <w:t xml:space="preserve">Wykaz obiektów przeznaczonych do konserwacji w ramach danej części znajduje się w załączniku nr </w:t>
      </w:r>
      <w:r w:rsidR="00625267" w:rsidRPr="003B18FB">
        <w:rPr>
          <w:rFonts w:ascii="Times New Roman" w:hAnsi="Times New Roman" w:cs="Times New Roman"/>
          <w:szCs w:val="24"/>
        </w:rPr>
        <w:t>1</w:t>
      </w:r>
      <w:r w:rsidRPr="003B18FB">
        <w:rPr>
          <w:rFonts w:ascii="Times New Roman" w:hAnsi="Times New Roman" w:cs="Times New Roman"/>
          <w:szCs w:val="24"/>
        </w:rPr>
        <w:t>6.</w:t>
      </w:r>
    </w:p>
    <w:p w14:paraId="72B441E0" w14:textId="77777777" w:rsidR="004A0C33" w:rsidRPr="003B18FB" w:rsidRDefault="004A0C33" w:rsidP="004A0C33">
      <w:pPr>
        <w:rPr>
          <w:rFonts w:ascii="Times New Roman" w:hAnsi="Times New Roman" w:cs="Times New Roman"/>
          <w:szCs w:val="24"/>
          <w:u w:val="single"/>
        </w:rPr>
      </w:pPr>
    </w:p>
    <w:p w14:paraId="0850199A" w14:textId="77777777" w:rsidR="004A0C33" w:rsidRPr="003B18FB" w:rsidRDefault="004A0C33" w:rsidP="004A0C33">
      <w:pPr>
        <w:pStyle w:val="Tre"/>
        <w:jc w:val="both"/>
        <w:rPr>
          <w:rFonts w:ascii="Times New Roman" w:hAnsi="Times New Roman" w:cs="Times New Roman"/>
          <w:sz w:val="24"/>
          <w:szCs w:val="24"/>
        </w:rPr>
      </w:pPr>
    </w:p>
    <w:p w14:paraId="03F2D9BA" w14:textId="77777777" w:rsidR="004A0C33" w:rsidRPr="003B18FB" w:rsidRDefault="004A0C33" w:rsidP="004A0C33">
      <w:pPr>
        <w:pStyle w:val="Tre"/>
        <w:jc w:val="both"/>
        <w:rPr>
          <w:rFonts w:ascii="Times New Roman" w:hAnsi="Times New Roman" w:cs="Times New Roman"/>
          <w:b/>
          <w:i/>
          <w:sz w:val="24"/>
          <w:szCs w:val="24"/>
          <w:u w:val="single"/>
        </w:rPr>
      </w:pPr>
      <w:r w:rsidRPr="003B18FB">
        <w:rPr>
          <w:rFonts w:ascii="Times New Roman" w:hAnsi="Times New Roman" w:cs="Times New Roman"/>
          <w:b/>
          <w:i/>
          <w:sz w:val="24"/>
          <w:szCs w:val="24"/>
          <w:u w:val="single"/>
        </w:rPr>
        <w:t>W zakres zamówienia wchodzi:</w:t>
      </w:r>
    </w:p>
    <w:p w14:paraId="16977191" w14:textId="2EB66A55" w:rsidR="004A0C33" w:rsidRPr="003B18FB" w:rsidRDefault="004A0C33" w:rsidP="005D09C5">
      <w:pPr>
        <w:pStyle w:val="Akapitzlist"/>
        <w:numPr>
          <w:ilvl w:val="0"/>
          <w:numId w:val="158"/>
        </w:numPr>
        <w:suppressAutoHyphens w:val="0"/>
        <w:autoSpaceDN w:val="0"/>
        <w:jc w:val="both"/>
        <w:textAlignment w:val="baseline"/>
        <w:rPr>
          <w:rFonts w:ascii="Times New Roman" w:hAnsi="Times New Roman" w:cs="Times New Roman"/>
          <w:spacing w:val="-3"/>
          <w:lang w:eastAsia="pl-PL"/>
        </w:rPr>
      </w:pPr>
      <w:r w:rsidRPr="003B18FB">
        <w:rPr>
          <w:rFonts w:ascii="Times New Roman" w:hAnsi="Times New Roman" w:cs="Times New Roman"/>
        </w:rPr>
        <w:t xml:space="preserve">Odbiór muzealiów z siedziby Zamawiającego </w:t>
      </w:r>
      <w:r w:rsidR="00B751FB">
        <w:rPr>
          <w:rFonts w:ascii="Times New Roman" w:hAnsi="Times New Roman" w:cs="Times New Roman"/>
        </w:rPr>
        <w:t>lub innego miejsca wskazanego w załączniku nr 16</w:t>
      </w:r>
      <w:r w:rsidR="00B751FB" w:rsidRPr="003B18FB">
        <w:rPr>
          <w:rFonts w:ascii="Times New Roman" w:hAnsi="Times New Roman" w:cs="Times New Roman"/>
        </w:rPr>
        <w:t xml:space="preserve"> </w:t>
      </w:r>
      <w:r w:rsidRPr="003B18FB">
        <w:rPr>
          <w:rFonts w:ascii="Times New Roman" w:hAnsi="Times New Roman" w:cs="Times New Roman"/>
        </w:rPr>
        <w:t xml:space="preserve">oraz przewóz do pracowni konserwatorskiej Wykonawcy. </w:t>
      </w:r>
      <w:r w:rsidRPr="003B18FB">
        <w:rPr>
          <w:rFonts w:ascii="Times New Roman" w:hAnsi="Times New Roman" w:cs="Times New Roman"/>
          <w:spacing w:val="-3"/>
          <w:lang w:eastAsia="pl-PL"/>
        </w:rPr>
        <w:t xml:space="preserve">Wszystkie muzealia zostaną wydane Wykonawcy jednorazowo </w:t>
      </w:r>
      <w:r w:rsidR="001F22DA" w:rsidRPr="003B18FB">
        <w:rPr>
          <w:rFonts w:ascii="Times New Roman" w:hAnsi="Times New Roman" w:cs="Times New Roman"/>
          <w:spacing w:val="-3"/>
          <w:lang w:eastAsia="pl-PL"/>
        </w:rPr>
        <w:t xml:space="preserve">lub w transzach </w:t>
      </w:r>
      <w:r w:rsidRPr="003B18FB">
        <w:rPr>
          <w:rFonts w:ascii="Times New Roman" w:hAnsi="Times New Roman" w:cs="Times New Roman"/>
          <w:spacing w:val="-3"/>
          <w:lang w:eastAsia="pl-PL"/>
        </w:rPr>
        <w:t xml:space="preserve">w terminie </w:t>
      </w:r>
      <w:proofErr w:type="gramStart"/>
      <w:r w:rsidRPr="003B18FB">
        <w:rPr>
          <w:rFonts w:ascii="Times New Roman" w:hAnsi="Times New Roman" w:cs="Times New Roman"/>
          <w:spacing w:val="-3"/>
          <w:lang w:eastAsia="pl-PL"/>
        </w:rPr>
        <w:t>14  dni</w:t>
      </w:r>
      <w:proofErr w:type="gramEnd"/>
      <w:r w:rsidRPr="003B18FB">
        <w:rPr>
          <w:rFonts w:ascii="Times New Roman" w:hAnsi="Times New Roman" w:cs="Times New Roman"/>
          <w:spacing w:val="-3"/>
          <w:lang w:eastAsia="pl-PL"/>
        </w:rPr>
        <w:t xml:space="preserve"> od dnia podpisania umowy. </w:t>
      </w:r>
      <w:r w:rsidRPr="003B18FB">
        <w:rPr>
          <w:rFonts w:ascii="Times New Roman" w:hAnsi="Times New Roman" w:cs="Times New Roman"/>
        </w:rPr>
        <w:t>Miejscem wydania muzealiów będzie siedziba Zamawiającego lub inne miejsce składowania na terenie Polski. Z przekazania muzealiów Strony sporządzą protokół zdawczo-odbiorczy, zawierający m.in. wykaz muzealiów oraz określenie ich wartości.</w:t>
      </w:r>
    </w:p>
    <w:p w14:paraId="4AEC759B" w14:textId="398F7039" w:rsidR="004A0C33" w:rsidRPr="003B18FB" w:rsidRDefault="004A0C33" w:rsidP="37691187">
      <w:pPr>
        <w:pStyle w:val="Akapitzlist"/>
        <w:numPr>
          <w:ilvl w:val="0"/>
          <w:numId w:val="158"/>
        </w:numPr>
        <w:suppressAutoHyphens w:val="0"/>
        <w:autoSpaceDN w:val="0"/>
        <w:jc w:val="both"/>
        <w:textAlignment w:val="baseline"/>
        <w:rPr>
          <w:rFonts w:ascii="Times New Roman" w:hAnsi="Times New Roman"/>
          <w:b/>
          <w:bCs/>
          <w:i/>
          <w:iCs/>
        </w:rPr>
      </w:pPr>
      <w:r w:rsidRPr="003B18FB">
        <w:rPr>
          <w:rFonts w:ascii="Times New Roman" w:hAnsi="Times New Roman"/>
        </w:rPr>
        <w:t xml:space="preserve">Wykonawca zobowiązany jest przygotować program konserwatorski dla prac prowadzonych w związku z wykonaniem Konserwacji każdego z muzealiów i przedstawić go Zamawiającemu do zaakceptowania w terminie </w:t>
      </w:r>
      <w:proofErr w:type="gramStart"/>
      <w:r w:rsidR="00983941" w:rsidRPr="003B18FB">
        <w:rPr>
          <w:rFonts w:ascii="Times New Roman" w:hAnsi="Times New Roman"/>
        </w:rPr>
        <w:t>21</w:t>
      </w:r>
      <w:r w:rsidRPr="003B18FB">
        <w:rPr>
          <w:rFonts w:ascii="Times New Roman" w:hAnsi="Times New Roman"/>
        </w:rPr>
        <w:t xml:space="preserve">  dni</w:t>
      </w:r>
      <w:proofErr w:type="gramEnd"/>
      <w:r w:rsidRPr="003B18FB">
        <w:rPr>
          <w:rFonts w:ascii="Times New Roman" w:hAnsi="Times New Roman"/>
        </w:rPr>
        <w:t xml:space="preserve"> od odebrania muzealiów na podstawie protokołu zdawczo-odbiorczego, zgodnie pkt 1. </w:t>
      </w:r>
      <w:r w:rsidRPr="003B18FB">
        <w:rPr>
          <w:rFonts w:ascii="Times New Roman" w:hAnsi="Times New Roman" w:cs="Times New Roman"/>
        </w:rPr>
        <w:t xml:space="preserve">W terminie </w:t>
      </w:r>
      <w:r w:rsidR="00983941" w:rsidRPr="003B18FB">
        <w:rPr>
          <w:rFonts w:ascii="Times New Roman" w:hAnsi="Times New Roman" w:cs="Times New Roman"/>
        </w:rPr>
        <w:t>14</w:t>
      </w:r>
      <w:r w:rsidRPr="003B18FB">
        <w:rPr>
          <w:rFonts w:ascii="Times New Roman" w:hAnsi="Times New Roman" w:cs="Times New Roman"/>
        </w:rPr>
        <w:t xml:space="preserve"> dni od dnia otrzymania projektu programu prac konserwatorskich Zamawiający może zgłosić do niego uwagi, które Wykonawca zobowiązany jest uwzględnić. Wykonawca może przystąpić do Konserwacji dopiero po zatwierdzeniu programu prac konserwatorskich przez Zamawiającego. Wykonawca prześle projekt programu prac konserwatorskich na adres e-mail: </w:t>
      </w:r>
      <w:r w:rsidR="003F25AD" w:rsidRPr="003B18FB">
        <w:rPr>
          <w:rFonts w:ascii="Times New Roman" w:hAnsi="Times New Roman" w:cs="Times New Roman"/>
        </w:rPr>
        <w:t>konserwacja</w:t>
      </w:r>
      <w:r w:rsidRPr="003B18FB">
        <w:rPr>
          <w:rFonts w:ascii="Times New Roman" w:hAnsi="Times New Roman" w:cs="Times New Roman"/>
        </w:rPr>
        <w:t>@wmn.poznan.pl</w:t>
      </w:r>
    </w:p>
    <w:p w14:paraId="6C68A268" w14:textId="7EDBA8C1" w:rsidR="004A0C33" w:rsidRPr="003B18FB" w:rsidRDefault="004A0C33" w:rsidP="005D09C5">
      <w:pPr>
        <w:pStyle w:val="Tekstpodstawowy3"/>
        <w:keepNext/>
        <w:numPr>
          <w:ilvl w:val="0"/>
          <w:numId w:val="158"/>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Wykonanie konserwacji właściwej zgodnie z zatwierdzonym przez Zamawiającego lub upoważnionego przedstawiciela Zamawiającego programem prac konserwatorskich. Zamawiający dopuszcza wprowadzenie zmian w programie prac konserwatorskich w trakcie trwania prac wyłącznie po uzyskaniu akceptacji na piśmie tych zmian przez Zamawiającego, o ile będą one uzasadnione dobrem muzealiów. W przypadku dokonania zmian w programie prac konserwatorskich, Wykonawca ma obowiązek opisania ich w dokumentacji konserwatorskiej. </w:t>
      </w:r>
    </w:p>
    <w:p w14:paraId="052B6D97" w14:textId="5B819AF8" w:rsidR="004A0C33" w:rsidRPr="003B18FB" w:rsidRDefault="004A0C33" w:rsidP="37691187">
      <w:pPr>
        <w:pStyle w:val="Tekstpodstawowy3"/>
        <w:keepNext/>
        <w:numPr>
          <w:ilvl w:val="0"/>
          <w:numId w:val="158"/>
        </w:numPr>
        <w:suppressAutoHyphens/>
        <w:ind w:left="357" w:hanging="357"/>
        <w:jc w:val="both"/>
        <w:rPr>
          <w:rFonts w:ascii="Times New Roman" w:hAnsi="Times New Roman"/>
          <w:b w:val="0"/>
          <w:i w:val="0"/>
          <w:color w:val="FF0000"/>
          <w:sz w:val="24"/>
          <w:szCs w:val="24"/>
        </w:rPr>
      </w:pPr>
      <w:r w:rsidRPr="003B18FB">
        <w:rPr>
          <w:rFonts w:ascii="Times New Roman" w:hAnsi="Times New Roman"/>
          <w:b w:val="0"/>
          <w:i w:val="0"/>
          <w:sz w:val="24"/>
          <w:szCs w:val="24"/>
        </w:rPr>
        <w:t>Sporządzenie dokumentacji konserwatorskiej</w:t>
      </w:r>
      <w:r w:rsidR="00862364" w:rsidRPr="003B18FB">
        <w:rPr>
          <w:rFonts w:ascii="Times New Roman" w:hAnsi="Times New Roman"/>
          <w:b w:val="0"/>
          <w:i w:val="0"/>
          <w:sz w:val="24"/>
          <w:szCs w:val="24"/>
        </w:rPr>
        <w:t xml:space="preserve"> </w:t>
      </w:r>
      <w:r w:rsidRPr="003B18FB">
        <w:rPr>
          <w:rFonts w:ascii="Times New Roman" w:hAnsi="Times New Roman"/>
          <w:b w:val="0"/>
          <w:i w:val="0"/>
          <w:sz w:val="24"/>
          <w:szCs w:val="24"/>
        </w:rPr>
        <w:t>przekazanie Zamawiającemu na własność dokumentacji konserwatorskiej, w tym przeniesienie na Zamawiającego własności autorskich praw majątkowych oraz zależnych praw autorskich do dokumentacji konserwatorskiej (tj. z przeprowadzonych prac konserwatorskich) zgodnej z powszechnie obowiązującymi przepisami prawa. Dokumentacja konserwatorska powinna się składać z części: opisowej i fotograficznej przed, w trakcie i po wykonaniu wszystkich prac konserwatorskich i powinna być przekazana. w wersji elektronicznej (na zewnętrznym nośniku danych</w:t>
      </w:r>
      <w:r w:rsidRPr="003B18FB">
        <w:rPr>
          <w:rFonts w:ascii="Times New Roman" w:hAnsi="Times New Roman"/>
          <w:b w:val="0"/>
          <w:i w:val="0"/>
          <w:color w:val="000000" w:themeColor="text1"/>
          <w:sz w:val="24"/>
          <w:szCs w:val="24"/>
        </w:rPr>
        <w:t>). Ujęcia przed i po konserwacji w zbliżonej temperaturze i natężeniu światła.</w:t>
      </w:r>
    </w:p>
    <w:p w14:paraId="6E17EC6E" w14:textId="77777777" w:rsidR="004A0C33" w:rsidRPr="003B18FB" w:rsidRDefault="004A0C33" w:rsidP="005D09C5">
      <w:pPr>
        <w:pStyle w:val="Tekstpodstawowy3"/>
        <w:keepNext/>
        <w:numPr>
          <w:ilvl w:val="0"/>
          <w:numId w:val="158"/>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Zwrot muzealiów po ich konserwacji do miejsca magazynowania wskazanego przez Zamawiającego na terenie Poznania. </w:t>
      </w:r>
    </w:p>
    <w:p w14:paraId="26D6291B" w14:textId="19AFBD4E" w:rsidR="004A0C33" w:rsidRPr="003B18FB" w:rsidRDefault="004A0C33" w:rsidP="005D09C5">
      <w:pPr>
        <w:pStyle w:val="Tekstpodstawowy3"/>
        <w:keepNext/>
        <w:numPr>
          <w:ilvl w:val="0"/>
          <w:numId w:val="158"/>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Transport muzealiów z miejsca przekazania do miejsca konserwacji oraz z miejsca konserwacji do miejsca zwrotu zgodnie z</w:t>
      </w:r>
      <w:r w:rsidRPr="003B18FB">
        <w:rPr>
          <w:rFonts w:ascii="Times New Roman" w:hAnsi="Times New Roman"/>
          <w:b w:val="0"/>
          <w:bCs/>
          <w:i w:val="0"/>
          <w:spacing w:val="-3"/>
          <w:sz w:val="24"/>
          <w:szCs w:val="24"/>
        </w:rPr>
        <w:t xml:space="preserve"> warunkami określonymi w rozporządzeniu Ministra Kultury i Dziedzictwa Narodowego z dnia 2 września 2014 r. w sprawie </w:t>
      </w:r>
      <w:r w:rsidRPr="003B18FB">
        <w:rPr>
          <w:rFonts w:ascii="Times New Roman" w:hAnsi="Times New Roman"/>
          <w:b w:val="0"/>
          <w:bCs/>
          <w:i w:val="0"/>
          <w:spacing w:val="-3"/>
          <w:sz w:val="24"/>
          <w:szCs w:val="24"/>
        </w:rPr>
        <w:lastRenderedPageBreak/>
        <w:t>zabezpieczania zbiorów muzeum przed pożarem, kradzieżą i innym niebezpieczeństwem grożącym ich utratą lub zniszczeniem</w:t>
      </w:r>
      <w:r w:rsidRPr="003B18FB">
        <w:rPr>
          <w:rFonts w:ascii="Times New Roman" w:hAnsi="Times New Roman"/>
          <w:b w:val="0"/>
          <w:i w:val="0"/>
          <w:sz w:val="24"/>
          <w:szCs w:val="24"/>
        </w:rPr>
        <w:t>.</w:t>
      </w:r>
    </w:p>
    <w:p w14:paraId="00F3AF14" w14:textId="0223CC5D" w:rsidR="004A0C33" w:rsidRPr="003B18FB" w:rsidRDefault="004A0C33" w:rsidP="005D09C5">
      <w:pPr>
        <w:pStyle w:val="Tekstpodstawowy3"/>
        <w:keepNext/>
        <w:numPr>
          <w:ilvl w:val="0"/>
          <w:numId w:val="158"/>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Zapewnienie niezbędnego zabezpieczenia muzealiów podczas transportu na własny koszt i+ ryzyko, w szczególności z zachowaniem przepisów z </w:t>
      </w:r>
      <w:r w:rsidRPr="003B18FB">
        <w:rPr>
          <w:rFonts w:ascii="Times New Roman" w:hAnsi="Times New Roman"/>
          <w:b w:val="0"/>
          <w:i w:val="0"/>
          <w:spacing w:val="-3"/>
          <w:sz w:val="24"/>
          <w:szCs w:val="24"/>
        </w:rPr>
        <w:t>rozporządzeniem Ministra Kultury i Dziedzictwa Narodowego z dnia 15 maja 2008 r. w sprawie warunków, sposobu i trybu przenoszenia muzealiów (Dz. U. 2008, Nr 91, poz. 569).</w:t>
      </w:r>
    </w:p>
    <w:p w14:paraId="1F904392" w14:textId="77777777" w:rsidR="004A0C33" w:rsidRPr="003B18FB" w:rsidRDefault="004A0C33" w:rsidP="004A0C33">
      <w:pPr>
        <w:pStyle w:val="Tekstpodstawowy3"/>
        <w:keepNext/>
        <w:suppressAutoHyphens/>
        <w:jc w:val="both"/>
        <w:rPr>
          <w:rFonts w:ascii="Times New Roman" w:hAnsi="Times New Roman"/>
          <w:b w:val="0"/>
          <w:bCs/>
          <w:i w:val="0"/>
          <w:spacing w:val="-3"/>
          <w:sz w:val="24"/>
          <w:szCs w:val="24"/>
        </w:rPr>
      </w:pPr>
    </w:p>
    <w:p w14:paraId="7C7CFF72" w14:textId="77777777" w:rsidR="004A0C33" w:rsidRPr="003B18FB" w:rsidRDefault="004A0C33" w:rsidP="004A0C33">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Transport muzealiów: </w:t>
      </w:r>
    </w:p>
    <w:p w14:paraId="6260A1B9" w14:textId="795DD470" w:rsidR="004A0C33" w:rsidRPr="003B18FB" w:rsidRDefault="004A0C33" w:rsidP="004A0C33">
      <w:pPr>
        <w:suppressAutoHyphens w:val="0"/>
        <w:spacing w:before="100" w:beforeAutospacing="1" w:after="100" w:afterAutospacing="1"/>
        <w:jc w:val="both"/>
        <w:rPr>
          <w:rFonts w:ascii="Times New Roman" w:hAnsi="Times New Roman" w:cs="Times New Roman"/>
          <w:color w:val="000000"/>
          <w:szCs w:val="24"/>
          <w:lang w:eastAsia="pl-PL"/>
        </w:rPr>
      </w:pPr>
      <w:r w:rsidRPr="003B18FB">
        <w:rPr>
          <w:rFonts w:ascii="Times New Roman" w:hAnsi="Times New Roman" w:cs="Times New Roman"/>
          <w:color w:val="000000"/>
          <w:szCs w:val="24"/>
          <w:lang w:eastAsia="pl-PL"/>
        </w:rPr>
        <w:t>Transport zbiorów, na których stan zachowania ma wpływ temperatura, wilgotność powietrza lub drgania o minimalnym nawet natężeniu, wykonuje się przy użyciu środka transportu, który zapewni utrzymanie stałej temperatury i wilgotności oraz wyeliminuje drgania związane z przemieszczaniem się środka transportu. Wykonawca bierze pod uwagę, że miejsce zwrotu muzealiów może być inne niż miejsce ich podjęcia oraz dostępność do tej lokalizacji może być ograniczona do pojazdów o DMC 3,5 t.</w:t>
      </w:r>
    </w:p>
    <w:p w14:paraId="30292E9E" w14:textId="77777777" w:rsidR="004A0C33" w:rsidRPr="003B18FB" w:rsidRDefault="004A0C33" w:rsidP="004A0C33">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Zabezpieczenie: </w:t>
      </w:r>
    </w:p>
    <w:p w14:paraId="6EF03EE6" w14:textId="5D18C215" w:rsidR="009A7F51" w:rsidRPr="003B18FB" w:rsidRDefault="00FA5F00" w:rsidP="005E51CF">
      <w:pPr>
        <w:tabs>
          <w:tab w:val="left" w:pos="567"/>
        </w:tabs>
        <w:rPr>
          <w:rFonts w:ascii="Times New Roman" w:hAnsi="Times New Roman" w:cs="Times New Roman"/>
          <w:b/>
          <w:szCs w:val="24"/>
        </w:rPr>
      </w:pPr>
      <w:r w:rsidRPr="00FA5F00">
        <w:rPr>
          <w:rFonts w:ascii="Times New Roman" w:hAnsi="Times New Roman" w:cs="Times New Roman"/>
          <w:bCs/>
          <w:color w:val="000000"/>
          <w:szCs w:val="24"/>
          <w:lang w:eastAsia="pl-PL"/>
        </w:rPr>
        <w:t>Wykonawca zobowiązany jest do odpowiedniego zabezpieczenia muzealiów na czas transportu, poprzez zastosowanie materiałów pakowych obojętnych chemicznie oraz metod pakowania zgodnych z aktualną wiedzą konserwatorską i obowiązującymi standardami w zakresie transportu muzealiów. Sposób pakowania powinien być każdorazowo dostosowany do rodzaju, techniki wykonania, wymiarów oraz stanu zachowania muzealiów i zapewniać ich pełną ochronę przed uszkodzeniami mechanicznymi, wstrząsami, drganiami, zmianami mikroklimatu oraz innymi zagrożeniami występującymi w trakcie transportu, załadunku i rozładunku</w:t>
      </w:r>
    </w:p>
    <w:p w14:paraId="1A7E580A" w14:textId="77777777" w:rsidR="00762706" w:rsidRPr="003B18FB" w:rsidRDefault="00762706" w:rsidP="00762706">
      <w:pPr>
        <w:tabs>
          <w:tab w:val="left" w:pos="567"/>
        </w:tabs>
        <w:rPr>
          <w:rFonts w:ascii="Times New Roman" w:hAnsi="Times New Roman" w:cs="Times New Roman"/>
          <w:b/>
          <w:szCs w:val="24"/>
        </w:rPr>
      </w:pPr>
    </w:p>
    <w:p w14:paraId="7C04391E" w14:textId="7A756621" w:rsidR="00762706" w:rsidRPr="003B18FB" w:rsidRDefault="009217F6" w:rsidP="00762706">
      <w:pPr>
        <w:tabs>
          <w:tab w:val="left" w:pos="567"/>
        </w:tabs>
        <w:jc w:val="center"/>
        <w:rPr>
          <w:rFonts w:ascii="Times New Roman" w:hAnsi="Times New Roman" w:cs="Times New Roman"/>
          <w:b/>
          <w:bCs/>
        </w:rPr>
      </w:pPr>
      <w:r w:rsidRPr="009217F6">
        <w:rPr>
          <w:rFonts w:ascii="Times New Roman" w:hAnsi="Times New Roman" w:cs="Times New Roman"/>
          <w:b/>
          <w:szCs w:val="24"/>
        </w:rPr>
        <w:t>Załącznik Nr 2</w:t>
      </w:r>
      <w:r w:rsidR="00A4034A">
        <w:rPr>
          <w:rFonts w:ascii="Times New Roman" w:hAnsi="Times New Roman" w:cs="Times New Roman"/>
          <w:b/>
          <w:szCs w:val="24"/>
        </w:rPr>
        <w:t>c</w:t>
      </w:r>
      <w:r w:rsidRPr="009217F6">
        <w:rPr>
          <w:rFonts w:ascii="Times New Roman" w:hAnsi="Times New Roman" w:cs="Times New Roman"/>
          <w:b/>
          <w:szCs w:val="24"/>
        </w:rPr>
        <w:t>.</w:t>
      </w:r>
      <w:r>
        <w:rPr>
          <w:rFonts w:ascii="Times New Roman" w:hAnsi="Times New Roman" w:cs="Times New Roman"/>
          <w:bCs/>
          <w:szCs w:val="24"/>
        </w:rPr>
        <w:t xml:space="preserve"> </w:t>
      </w:r>
      <w:r w:rsidR="00762706" w:rsidRPr="003B18FB">
        <w:rPr>
          <w:rFonts w:ascii="Times New Roman" w:hAnsi="Times New Roman" w:cs="Times New Roman"/>
          <w:b/>
          <w:bCs/>
        </w:rPr>
        <w:t xml:space="preserve">Część </w:t>
      </w:r>
      <w:r w:rsidR="00266750" w:rsidRPr="003B18FB">
        <w:rPr>
          <w:rFonts w:ascii="Times New Roman" w:hAnsi="Times New Roman" w:cs="Times New Roman"/>
          <w:b/>
          <w:bCs/>
        </w:rPr>
        <w:t>3</w:t>
      </w:r>
      <w:r w:rsidR="00762706" w:rsidRPr="003B18FB">
        <w:rPr>
          <w:rFonts w:ascii="Times New Roman" w:hAnsi="Times New Roman" w:cs="Times New Roman"/>
          <w:b/>
          <w:bCs/>
        </w:rPr>
        <w:t xml:space="preserve"> zamówienia: </w:t>
      </w:r>
      <w:r w:rsidR="00710BAC" w:rsidRPr="003B18FB">
        <w:rPr>
          <w:rFonts w:ascii="Times New Roman" w:hAnsi="Times New Roman" w:cs="Times New Roman"/>
          <w:b/>
          <w:bCs/>
        </w:rPr>
        <w:t>Konserwacja broni, wyposażenia wojskowego i zabytków techniki</w:t>
      </w:r>
    </w:p>
    <w:p w14:paraId="49102AA9" w14:textId="77777777" w:rsidR="00762706" w:rsidRPr="003B18FB" w:rsidRDefault="00762706" w:rsidP="00762706">
      <w:pPr>
        <w:tabs>
          <w:tab w:val="left" w:pos="567"/>
        </w:tabs>
        <w:rPr>
          <w:rFonts w:ascii="Times New Roman" w:hAnsi="Times New Roman" w:cs="Times New Roman"/>
          <w:b/>
          <w:szCs w:val="24"/>
        </w:rPr>
      </w:pPr>
    </w:p>
    <w:p w14:paraId="0C416B7E" w14:textId="77777777" w:rsidR="00762706" w:rsidRPr="003B18FB" w:rsidRDefault="00762706" w:rsidP="00762706">
      <w:pPr>
        <w:tabs>
          <w:tab w:val="left" w:pos="567"/>
        </w:tabs>
        <w:rPr>
          <w:rFonts w:ascii="Times New Roman" w:hAnsi="Times New Roman" w:cs="Times New Roman"/>
          <w:b/>
          <w:szCs w:val="24"/>
        </w:rPr>
      </w:pPr>
    </w:p>
    <w:p w14:paraId="44C568EF" w14:textId="41936822" w:rsidR="00762706" w:rsidRPr="003B18FB" w:rsidRDefault="00762706" w:rsidP="00762706">
      <w:pPr>
        <w:pStyle w:val="Tre"/>
        <w:jc w:val="both"/>
        <w:rPr>
          <w:rFonts w:ascii="Times New Roman" w:hAnsi="Times New Roman" w:cs="Times New Roman"/>
          <w:sz w:val="24"/>
          <w:szCs w:val="24"/>
        </w:rPr>
      </w:pPr>
      <w:r w:rsidRPr="003B18FB">
        <w:rPr>
          <w:rFonts w:ascii="Times New Roman" w:hAnsi="Times New Roman" w:cs="Times New Roman"/>
          <w:sz w:val="24"/>
          <w:szCs w:val="24"/>
        </w:rPr>
        <w:t xml:space="preserve">Przedmiotem </w:t>
      </w:r>
      <w:r w:rsidR="00017609" w:rsidRPr="003B18FB">
        <w:rPr>
          <w:rFonts w:ascii="Times New Roman" w:hAnsi="Times New Roman" w:cs="Times New Roman"/>
          <w:sz w:val="24"/>
          <w:szCs w:val="24"/>
        </w:rPr>
        <w:t>trzeciej</w:t>
      </w:r>
      <w:r w:rsidRPr="003B18FB">
        <w:rPr>
          <w:rFonts w:ascii="Times New Roman" w:hAnsi="Times New Roman" w:cs="Times New Roman"/>
          <w:sz w:val="24"/>
          <w:szCs w:val="24"/>
        </w:rPr>
        <w:t xml:space="preserve"> części zamówienia jest </w:t>
      </w:r>
      <w:r w:rsidR="00452B08" w:rsidRPr="003B18FB">
        <w:rPr>
          <w:rFonts w:ascii="Times New Roman" w:hAnsi="Times New Roman" w:cs="Times New Roman"/>
          <w:sz w:val="24"/>
          <w:szCs w:val="24"/>
        </w:rPr>
        <w:t>konserwacja broni, wyposażenia wojskowego i zabytków techniki</w:t>
      </w:r>
      <w:r w:rsidR="00414915" w:rsidRPr="003B18FB">
        <w:rPr>
          <w:rFonts w:ascii="Times New Roman" w:hAnsi="Times New Roman" w:cs="Times New Roman"/>
          <w:sz w:val="24"/>
          <w:szCs w:val="24"/>
        </w:rPr>
        <w:t xml:space="preserve"> znajdujących się w zbiorach Wielkopolskiego Muzeum Niepodległości, na które składa się własność Muzeum oraz obiekty przekazane mu w depozyt.</w:t>
      </w:r>
    </w:p>
    <w:p w14:paraId="1C62CB98" w14:textId="77777777" w:rsidR="00862364" w:rsidRPr="003B18FB" w:rsidRDefault="00862364" w:rsidP="00862364">
      <w:pPr>
        <w:rPr>
          <w:rFonts w:ascii="Times New Roman" w:hAnsi="Times New Roman" w:cs="Times New Roman"/>
          <w:szCs w:val="24"/>
          <w:u w:val="single"/>
        </w:rPr>
      </w:pPr>
      <w:r w:rsidRPr="003B18FB">
        <w:rPr>
          <w:rFonts w:ascii="Times New Roman" w:hAnsi="Times New Roman" w:cs="Times New Roman"/>
          <w:szCs w:val="24"/>
          <w:u w:val="single"/>
        </w:rPr>
        <w:t>Wykaz obiektów</w:t>
      </w:r>
    </w:p>
    <w:p w14:paraId="15295280" w14:textId="6F731416" w:rsidR="00862364" w:rsidRPr="003B18FB" w:rsidRDefault="00862364" w:rsidP="00862364">
      <w:pPr>
        <w:rPr>
          <w:rFonts w:ascii="Times New Roman" w:hAnsi="Times New Roman" w:cs="Times New Roman"/>
          <w:szCs w:val="24"/>
        </w:rPr>
      </w:pPr>
      <w:r w:rsidRPr="003B18FB">
        <w:rPr>
          <w:rFonts w:ascii="Times New Roman" w:hAnsi="Times New Roman" w:cs="Times New Roman"/>
          <w:szCs w:val="24"/>
        </w:rPr>
        <w:t xml:space="preserve">Wykaz obiektów przeznaczonych do konserwacji w ramach danej części znajduje się w załączniku nr </w:t>
      </w:r>
      <w:r w:rsidR="00625267" w:rsidRPr="003B18FB">
        <w:rPr>
          <w:rFonts w:ascii="Times New Roman" w:hAnsi="Times New Roman" w:cs="Times New Roman"/>
          <w:szCs w:val="24"/>
        </w:rPr>
        <w:t>1</w:t>
      </w:r>
      <w:r w:rsidRPr="003B18FB">
        <w:rPr>
          <w:rFonts w:ascii="Times New Roman" w:hAnsi="Times New Roman" w:cs="Times New Roman"/>
          <w:szCs w:val="24"/>
        </w:rPr>
        <w:t>6.</w:t>
      </w:r>
    </w:p>
    <w:p w14:paraId="6D4EA887" w14:textId="77777777" w:rsidR="00862364" w:rsidRPr="003B18FB" w:rsidRDefault="00862364" w:rsidP="00862364">
      <w:pPr>
        <w:rPr>
          <w:rFonts w:ascii="Times New Roman" w:hAnsi="Times New Roman" w:cs="Times New Roman"/>
          <w:szCs w:val="24"/>
          <w:u w:val="single"/>
        </w:rPr>
      </w:pPr>
    </w:p>
    <w:p w14:paraId="7DA42D70" w14:textId="77777777" w:rsidR="00862364" w:rsidRPr="003B18FB" w:rsidRDefault="00862364" w:rsidP="00862364">
      <w:pPr>
        <w:pStyle w:val="Tre"/>
        <w:jc w:val="both"/>
        <w:rPr>
          <w:rFonts w:ascii="Times New Roman" w:hAnsi="Times New Roman" w:cs="Times New Roman"/>
          <w:sz w:val="24"/>
          <w:szCs w:val="24"/>
        </w:rPr>
      </w:pPr>
    </w:p>
    <w:p w14:paraId="1E701F32" w14:textId="77777777" w:rsidR="00862364" w:rsidRPr="003B18FB" w:rsidRDefault="00862364" w:rsidP="00862364">
      <w:pPr>
        <w:pStyle w:val="Tre"/>
        <w:jc w:val="both"/>
        <w:rPr>
          <w:rFonts w:ascii="Times New Roman" w:hAnsi="Times New Roman" w:cs="Times New Roman"/>
          <w:b/>
          <w:i/>
          <w:sz w:val="24"/>
          <w:szCs w:val="24"/>
          <w:u w:val="single"/>
        </w:rPr>
      </w:pPr>
      <w:r w:rsidRPr="003B18FB">
        <w:rPr>
          <w:rFonts w:ascii="Times New Roman" w:hAnsi="Times New Roman" w:cs="Times New Roman"/>
          <w:b/>
          <w:i/>
          <w:sz w:val="24"/>
          <w:szCs w:val="24"/>
          <w:u w:val="single"/>
        </w:rPr>
        <w:t>W zakres zamówienia wchodzi:</w:t>
      </w:r>
    </w:p>
    <w:p w14:paraId="4E697E3B" w14:textId="271A0816" w:rsidR="00862364" w:rsidRPr="003B18FB" w:rsidRDefault="00862364" w:rsidP="005D09C5">
      <w:pPr>
        <w:pStyle w:val="Akapitzlist"/>
        <w:numPr>
          <w:ilvl w:val="0"/>
          <w:numId w:val="159"/>
        </w:numPr>
        <w:suppressAutoHyphens w:val="0"/>
        <w:autoSpaceDN w:val="0"/>
        <w:jc w:val="both"/>
        <w:textAlignment w:val="baseline"/>
        <w:rPr>
          <w:rFonts w:ascii="Times New Roman" w:hAnsi="Times New Roman" w:cs="Times New Roman"/>
          <w:spacing w:val="-3"/>
          <w:lang w:eastAsia="pl-PL"/>
        </w:rPr>
      </w:pPr>
      <w:r w:rsidRPr="003B18FB">
        <w:rPr>
          <w:rFonts w:ascii="Times New Roman" w:hAnsi="Times New Roman" w:cs="Times New Roman"/>
        </w:rPr>
        <w:t xml:space="preserve">Odbiór muzealiów z siedziby Zamawiającego </w:t>
      </w:r>
      <w:r w:rsidR="00B751FB">
        <w:rPr>
          <w:rFonts w:ascii="Times New Roman" w:hAnsi="Times New Roman" w:cs="Times New Roman"/>
        </w:rPr>
        <w:t>lub innego miejsca wskazanego w załączniku nr 16</w:t>
      </w:r>
      <w:r w:rsidR="00B751FB" w:rsidRPr="003B18FB">
        <w:rPr>
          <w:rFonts w:ascii="Times New Roman" w:hAnsi="Times New Roman" w:cs="Times New Roman"/>
        </w:rPr>
        <w:t xml:space="preserve"> </w:t>
      </w:r>
      <w:r w:rsidRPr="003B18FB">
        <w:rPr>
          <w:rFonts w:ascii="Times New Roman" w:hAnsi="Times New Roman" w:cs="Times New Roman"/>
        </w:rPr>
        <w:t xml:space="preserve">oraz przewóz do pracowni konserwatorskiej Wykonawcy. </w:t>
      </w:r>
      <w:r w:rsidRPr="003B18FB">
        <w:rPr>
          <w:rFonts w:ascii="Times New Roman" w:hAnsi="Times New Roman" w:cs="Times New Roman"/>
          <w:spacing w:val="-3"/>
          <w:lang w:eastAsia="pl-PL"/>
        </w:rPr>
        <w:t>Wszystkie muzealia zostaną wydane Wykonawcy jednorazowo</w:t>
      </w:r>
      <w:r w:rsidR="001F22DA" w:rsidRPr="003B18FB">
        <w:rPr>
          <w:rFonts w:ascii="Times New Roman" w:hAnsi="Times New Roman" w:cs="Times New Roman"/>
          <w:spacing w:val="-3"/>
          <w:lang w:eastAsia="pl-PL"/>
        </w:rPr>
        <w:t xml:space="preserve"> lub w transzach</w:t>
      </w:r>
      <w:r w:rsidRPr="003B18FB">
        <w:rPr>
          <w:rFonts w:ascii="Times New Roman" w:hAnsi="Times New Roman" w:cs="Times New Roman"/>
          <w:spacing w:val="-3"/>
          <w:lang w:eastAsia="pl-PL"/>
        </w:rPr>
        <w:t xml:space="preserve"> w terminie </w:t>
      </w:r>
      <w:proofErr w:type="gramStart"/>
      <w:r w:rsidRPr="003B18FB">
        <w:rPr>
          <w:rFonts w:ascii="Times New Roman" w:hAnsi="Times New Roman" w:cs="Times New Roman"/>
          <w:spacing w:val="-3"/>
          <w:lang w:eastAsia="pl-PL"/>
        </w:rPr>
        <w:t>14  dni</w:t>
      </w:r>
      <w:proofErr w:type="gramEnd"/>
      <w:r w:rsidRPr="003B18FB">
        <w:rPr>
          <w:rFonts w:ascii="Times New Roman" w:hAnsi="Times New Roman" w:cs="Times New Roman"/>
          <w:spacing w:val="-3"/>
          <w:lang w:eastAsia="pl-PL"/>
        </w:rPr>
        <w:t xml:space="preserve"> od dnia podpisania umowy. </w:t>
      </w:r>
      <w:r w:rsidRPr="003B18FB">
        <w:rPr>
          <w:rFonts w:ascii="Times New Roman" w:hAnsi="Times New Roman" w:cs="Times New Roman"/>
        </w:rPr>
        <w:t>Miejscem wydania muzealiów będzie siedziba Zamawiającego lub inne miejsce składowania na terenie Polski. Z przekazania muzealiów Strony sporządzą protokół zdawczo-odbiorczy, zawierający m.in. wykaz muzealiów oraz określenie ich wartości.</w:t>
      </w:r>
    </w:p>
    <w:p w14:paraId="401C78B2" w14:textId="51D1D00E" w:rsidR="00862364" w:rsidRPr="003B18FB" w:rsidRDefault="00862364" w:rsidP="37691187">
      <w:pPr>
        <w:pStyle w:val="Akapitzlist"/>
        <w:numPr>
          <w:ilvl w:val="0"/>
          <w:numId w:val="159"/>
        </w:numPr>
        <w:suppressAutoHyphens w:val="0"/>
        <w:autoSpaceDN w:val="0"/>
        <w:jc w:val="both"/>
        <w:textAlignment w:val="baseline"/>
        <w:rPr>
          <w:rFonts w:ascii="Times New Roman" w:hAnsi="Times New Roman"/>
          <w:b/>
          <w:bCs/>
          <w:i/>
          <w:iCs/>
        </w:rPr>
      </w:pPr>
      <w:r w:rsidRPr="003B18FB">
        <w:rPr>
          <w:rFonts w:ascii="Times New Roman" w:hAnsi="Times New Roman"/>
        </w:rPr>
        <w:t xml:space="preserve">Wykonawca zobowiązany jest przygotować program konserwatorski dla prac prowadzonych w związku z wykonaniem Konserwacji każdego z muzealiów i przedstawić </w:t>
      </w:r>
      <w:r w:rsidRPr="003B18FB">
        <w:rPr>
          <w:rFonts w:ascii="Times New Roman" w:hAnsi="Times New Roman"/>
        </w:rPr>
        <w:lastRenderedPageBreak/>
        <w:t xml:space="preserve">go Zamawiającemu do zaakceptowania w terminie </w:t>
      </w:r>
      <w:proofErr w:type="gramStart"/>
      <w:r w:rsidR="00787F49" w:rsidRPr="003B18FB">
        <w:rPr>
          <w:rFonts w:ascii="Times New Roman" w:hAnsi="Times New Roman"/>
        </w:rPr>
        <w:t>21</w:t>
      </w:r>
      <w:r w:rsidRPr="003B18FB">
        <w:rPr>
          <w:rFonts w:ascii="Times New Roman" w:hAnsi="Times New Roman"/>
        </w:rPr>
        <w:t xml:space="preserve">  dni</w:t>
      </w:r>
      <w:proofErr w:type="gramEnd"/>
      <w:r w:rsidRPr="003B18FB">
        <w:rPr>
          <w:rFonts w:ascii="Times New Roman" w:hAnsi="Times New Roman"/>
        </w:rPr>
        <w:t xml:space="preserve"> od odebrania muzealiów na podstawie protokołu zdawczo-odbiorczego, zgodnie pkt 1. </w:t>
      </w:r>
      <w:r w:rsidRPr="003B18FB">
        <w:rPr>
          <w:rFonts w:ascii="Times New Roman" w:hAnsi="Times New Roman" w:cs="Times New Roman"/>
        </w:rPr>
        <w:t xml:space="preserve">W terminie </w:t>
      </w:r>
      <w:r w:rsidR="00787F49" w:rsidRPr="003B18FB">
        <w:rPr>
          <w:rFonts w:ascii="Times New Roman" w:hAnsi="Times New Roman" w:cs="Times New Roman"/>
        </w:rPr>
        <w:t>14</w:t>
      </w:r>
      <w:r w:rsidRPr="003B18FB">
        <w:rPr>
          <w:rFonts w:ascii="Times New Roman" w:hAnsi="Times New Roman" w:cs="Times New Roman"/>
        </w:rPr>
        <w:t xml:space="preserve"> dni od dnia otrzymania projektu programu prac konserwatorskich Zamawiający może zgłosić do niego uwagi, które Wykonawca zobowiązany jest uwzględnić. Wykonawca może przystąpić do Konserwacji dopiero po zatwierdzeniu programu prac konserwatorskich przez Zamawiającego. Wykonawca prześle projekt programu prac konserwatorskich na adres e-mail: </w:t>
      </w:r>
      <w:r w:rsidR="003F25AD" w:rsidRPr="003B18FB">
        <w:rPr>
          <w:rFonts w:ascii="Times New Roman" w:hAnsi="Times New Roman" w:cs="Times New Roman"/>
        </w:rPr>
        <w:t>konserwacja</w:t>
      </w:r>
      <w:r w:rsidRPr="003B18FB">
        <w:rPr>
          <w:rFonts w:ascii="Times New Roman" w:hAnsi="Times New Roman" w:cs="Times New Roman"/>
        </w:rPr>
        <w:t>@wmn.poznan.pl</w:t>
      </w:r>
    </w:p>
    <w:p w14:paraId="1F4F27A6" w14:textId="77777777" w:rsidR="00862364" w:rsidRPr="003B18FB" w:rsidRDefault="00862364" w:rsidP="005D09C5">
      <w:pPr>
        <w:pStyle w:val="Tekstpodstawowy3"/>
        <w:keepNext/>
        <w:numPr>
          <w:ilvl w:val="0"/>
          <w:numId w:val="15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Wykonanie konserwacji właściwej zgodnie z zatwierdzonym przez Zamawiającego lub upoważnionego przedstawiciela Zamawiającego programem prac konserwatorskich. Zamawiający dopuszcza wprowadzenie zmian w programie prac konserwatorskich w trakcie trwania prac wyłącznie po uzyskaniu akceptacji na piśmie tych zmian przez Zamawiającego, o ile będą one uzasadnione dobrem muzealiów. W przypadku dokonania zmian w programie prac konserwatorskich, Wykonawca ma obowiązek opisania ich w dokumentacji konserwatorskiej. </w:t>
      </w:r>
    </w:p>
    <w:p w14:paraId="3AB0BCC2" w14:textId="6F0200CA" w:rsidR="00862364" w:rsidRPr="003B18FB" w:rsidRDefault="00862364" w:rsidP="37691187">
      <w:pPr>
        <w:pStyle w:val="Tekstpodstawowy3"/>
        <w:keepNext/>
        <w:numPr>
          <w:ilvl w:val="0"/>
          <w:numId w:val="159"/>
        </w:numPr>
        <w:suppressAutoHyphens/>
        <w:ind w:left="357" w:hanging="357"/>
        <w:jc w:val="both"/>
        <w:rPr>
          <w:rFonts w:ascii="Times New Roman" w:hAnsi="Times New Roman"/>
          <w:b w:val="0"/>
          <w:i w:val="0"/>
          <w:color w:val="FF0000"/>
          <w:sz w:val="24"/>
          <w:szCs w:val="24"/>
        </w:rPr>
      </w:pPr>
      <w:r w:rsidRPr="003B18FB">
        <w:rPr>
          <w:rFonts w:ascii="Times New Roman" w:hAnsi="Times New Roman"/>
          <w:b w:val="0"/>
          <w:i w:val="0"/>
          <w:sz w:val="24"/>
          <w:szCs w:val="24"/>
        </w:rPr>
        <w:t>Sporządzenie dokumentacji konserwatorskiej przekazanie Zamawiającemu na własność dokumentacji konserwatorskiej, w tym przeniesienie na Zamawiającego własności autorskich praw majątkowych oraz zależnych praw autorskich do dokumentacji konserwatorskiej (tj. z przeprowadzonych prac konserwatorskich) zgodnej z powszechnie obowiązującymi przepisami prawa. Dokumentacja konserwatorska powinna się składać z części: opisowej i fotograficznej przed, w trakcie i po wykonaniu wszystkich prac konserwatorskich i powinna być przekazana</w:t>
      </w:r>
      <w:r w:rsidR="00AB31A3" w:rsidRPr="003B18FB">
        <w:rPr>
          <w:rFonts w:ascii="Times New Roman" w:hAnsi="Times New Roman"/>
          <w:b w:val="0"/>
          <w:i w:val="0"/>
          <w:sz w:val="24"/>
          <w:szCs w:val="24"/>
        </w:rPr>
        <w:t xml:space="preserve"> </w:t>
      </w:r>
      <w:r w:rsidRPr="003B18FB">
        <w:rPr>
          <w:rFonts w:ascii="Times New Roman" w:hAnsi="Times New Roman"/>
          <w:b w:val="0"/>
          <w:i w:val="0"/>
          <w:sz w:val="24"/>
          <w:szCs w:val="24"/>
        </w:rPr>
        <w:t>w wersji elektronicznej (na zewnętrznym nośniku danych</w:t>
      </w:r>
      <w:r w:rsidRPr="003B18FB">
        <w:rPr>
          <w:rFonts w:ascii="Times New Roman" w:hAnsi="Times New Roman"/>
          <w:b w:val="0"/>
          <w:i w:val="0"/>
          <w:color w:val="000000" w:themeColor="text1"/>
          <w:sz w:val="24"/>
          <w:szCs w:val="24"/>
        </w:rPr>
        <w:t>). Ujęcia przed i po konserwacji w zbliżonej temperaturze i natężeniu światła.</w:t>
      </w:r>
    </w:p>
    <w:p w14:paraId="294633D2" w14:textId="77777777" w:rsidR="00862364" w:rsidRPr="003B18FB" w:rsidRDefault="00862364" w:rsidP="005D09C5">
      <w:pPr>
        <w:pStyle w:val="Tekstpodstawowy3"/>
        <w:keepNext/>
        <w:numPr>
          <w:ilvl w:val="0"/>
          <w:numId w:val="15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Zwrot muzealiów po ich konserwacji do miejsca magazynowania wskazanego przez Zamawiającego na terenie Poznania. </w:t>
      </w:r>
    </w:p>
    <w:p w14:paraId="053ED4DC" w14:textId="2665BA67" w:rsidR="00862364" w:rsidRPr="003B18FB" w:rsidRDefault="00862364" w:rsidP="005D09C5">
      <w:pPr>
        <w:pStyle w:val="Tekstpodstawowy3"/>
        <w:keepNext/>
        <w:numPr>
          <w:ilvl w:val="0"/>
          <w:numId w:val="15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Transport muzealiów z miejsca przekazania do miejsca konserwacji oraz z miejsca konserwacji do miejsca zwrotu zgodnie z</w:t>
      </w:r>
      <w:r w:rsidRPr="003B18FB">
        <w:rPr>
          <w:rFonts w:ascii="Times New Roman" w:hAnsi="Times New Roman"/>
          <w:b w:val="0"/>
          <w:bCs/>
          <w:i w:val="0"/>
          <w:spacing w:val="-3"/>
          <w:sz w:val="24"/>
          <w:szCs w:val="24"/>
        </w:rPr>
        <w:t xml:space="preserve"> warunkami określonymi w rozporządzeniu Ministra Kultury i Dziedzictwa Narodowego z dnia 2 września 2014 r. w sprawie zabezpieczania zbiorów muzeum przed pożarem, kradzieżą i innym niebezpieczeństwem grożącym ich utratą lub zniszczeniem</w:t>
      </w:r>
      <w:r w:rsidRPr="003B18FB">
        <w:rPr>
          <w:rFonts w:ascii="Times New Roman" w:hAnsi="Times New Roman"/>
          <w:b w:val="0"/>
          <w:i w:val="0"/>
          <w:sz w:val="24"/>
          <w:szCs w:val="24"/>
        </w:rPr>
        <w:t>.</w:t>
      </w:r>
    </w:p>
    <w:p w14:paraId="5678C008" w14:textId="287EFD09" w:rsidR="00862364" w:rsidRPr="003B18FB" w:rsidRDefault="00862364" w:rsidP="005D09C5">
      <w:pPr>
        <w:pStyle w:val="Tekstpodstawowy3"/>
        <w:keepNext/>
        <w:numPr>
          <w:ilvl w:val="0"/>
          <w:numId w:val="159"/>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Zapewnienie niezbędnego zabezpieczenia muzealiów podczas transportu na własny koszt i+ ryzyko, w szczególności z zachowaniem przepisów z </w:t>
      </w:r>
      <w:r w:rsidRPr="003B18FB">
        <w:rPr>
          <w:rFonts w:ascii="Times New Roman" w:hAnsi="Times New Roman"/>
          <w:b w:val="0"/>
          <w:i w:val="0"/>
          <w:spacing w:val="-3"/>
          <w:sz w:val="24"/>
          <w:szCs w:val="24"/>
        </w:rPr>
        <w:t>rozporządzeniem Ministra Kultury i Dziedzictwa Narodowego z dnia 15 maja 2008 r. w sprawie warunków, sposobu i trybu przenoszenia muzealiów (Dz. U. 2008, Nr 91, poz. 569).</w:t>
      </w:r>
    </w:p>
    <w:p w14:paraId="716BD103" w14:textId="77777777" w:rsidR="00862364" w:rsidRPr="003B18FB" w:rsidRDefault="00862364" w:rsidP="00862364">
      <w:pPr>
        <w:pStyle w:val="Tekstpodstawowy3"/>
        <w:keepNext/>
        <w:suppressAutoHyphens/>
        <w:jc w:val="both"/>
        <w:rPr>
          <w:rFonts w:ascii="Times New Roman" w:hAnsi="Times New Roman"/>
          <w:b w:val="0"/>
          <w:bCs/>
          <w:i w:val="0"/>
          <w:spacing w:val="-3"/>
          <w:sz w:val="24"/>
          <w:szCs w:val="24"/>
        </w:rPr>
      </w:pPr>
    </w:p>
    <w:p w14:paraId="503E65B0" w14:textId="77777777" w:rsidR="00862364" w:rsidRPr="003B18FB" w:rsidRDefault="00862364" w:rsidP="00862364">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Transport muzealiów: </w:t>
      </w:r>
    </w:p>
    <w:p w14:paraId="04CFE5AF" w14:textId="2ABE155E" w:rsidR="00862364" w:rsidRPr="003B18FB" w:rsidRDefault="00862364" w:rsidP="00862364">
      <w:pPr>
        <w:suppressAutoHyphens w:val="0"/>
        <w:spacing w:before="100" w:beforeAutospacing="1" w:after="100" w:afterAutospacing="1"/>
        <w:jc w:val="both"/>
        <w:rPr>
          <w:rFonts w:ascii="Times New Roman" w:hAnsi="Times New Roman" w:cs="Times New Roman"/>
          <w:color w:val="000000"/>
          <w:szCs w:val="24"/>
          <w:lang w:eastAsia="pl-PL"/>
        </w:rPr>
      </w:pPr>
      <w:r w:rsidRPr="003B18FB">
        <w:rPr>
          <w:rFonts w:ascii="Times New Roman" w:hAnsi="Times New Roman" w:cs="Times New Roman"/>
          <w:color w:val="000000"/>
          <w:szCs w:val="24"/>
          <w:lang w:eastAsia="pl-PL"/>
        </w:rPr>
        <w:t>Transport zbiorów, na których stan zachowania ma wpływ temperatura, wilgotność powietrza lub drgania o minimalnym nawet natężeniu, wykonuje się przy użyciu środka transportu, który zapewni utrzymanie stałej temperatury i wilgotności oraz wyeliminuje drgania związane z przemieszczaniem się środka transportu. Wykonawca bierze pod uwagę, że miejsce zwrotu muzealiów może być inne niż miejsce ich podjęcia oraz dostępność do tej lokalizacji może być ograniczona do pojazdów o DMC 3,5 t.</w:t>
      </w:r>
    </w:p>
    <w:p w14:paraId="36AB2EC3" w14:textId="77777777" w:rsidR="00862364" w:rsidRPr="003B18FB" w:rsidRDefault="00862364" w:rsidP="00862364">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Zabezpieczenie: </w:t>
      </w:r>
    </w:p>
    <w:p w14:paraId="64578073" w14:textId="4DE16723" w:rsidR="00762706" w:rsidRPr="003B18FB" w:rsidRDefault="00FA5F00" w:rsidP="00762706">
      <w:pPr>
        <w:rPr>
          <w:rFonts w:ascii="Times New Roman" w:hAnsi="Times New Roman" w:cs="Times New Roman"/>
          <w:szCs w:val="24"/>
          <w:u w:val="single"/>
        </w:rPr>
      </w:pPr>
      <w:r w:rsidRPr="00FA5F00">
        <w:rPr>
          <w:rFonts w:ascii="Times New Roman" w:hAnsi="Times New Roman" w:cs="Times New Roman"/>
          <w:bCs/>
          <w:color w:val="000000"/>
          <w:szCs w:val="24"/>
          <w:lang w:eastAsia="pl-PL"/>
        </w:rPr>
        <w:t xml:space="preserve">Wykonawca zobowiązany jest do odpowiedniego zabezpieczenia muzealiów na czas transportu, poprzez zastosowanie materiałów pakowych obojętnych chemicznie oraz metod pakowania zgodnych z aktualną wiedzą konserwatorską i obowiązującymi standardami w </w:t>
      </w:r>
      <w:r w:rsidRPr="00FA5F00">
        <w:rPr>
          <w:rFonts w:ascii="Times New Roman" w:hAnsi="Times New Roman" w:cs="Times New Roman"/>
          <w:bCs/>
          <w:color w:val="000000"/>
          <w:szCs w:val="24"/>
          <w:lang w:eastAsia="pl-PL"/>
        </w:rPr>
        <w:lastRenderedPageBreak/>
        <w:t>zakresie transportu muzealiów. Sposób pakowania powinien być każdorazowo dostosowany do rodzaju, techniki wykonania, wymiarów oraz stanu zachowania muzealiów i zapewniać ich pełną ochronę przed uszkodzeniami mechanicznymi, wstrząsami, drganiami, zmianami mikroklimatu oraz innymi zagrożeniami występującymi w trakcie transportu, załadunku i rozładunku</w:t>
      </w:r>
    </w:p>
    <w:p w14:paraId="7B4256A1" w14:textId="77777777" w:rsidR="00AC6E7A" w:rsidRPr="003B18FB" w:rsidRDefault="00AC6E7A" w:rsidP="00AC6E7A">
      <w:pPr>
        <w:tabs>
          <w:tab w:val="left" w:pos="567"/>
        </w:tabs>
        <w:rPr>
          <w:rFonts w:ascii="Times New Roman" w:hAnsi="Times New Roman" w:cs="Times New Roman"/>
          <w:b/>
          <w:szCs w:val="24"/>
        </w:rPr>
      </w:pPr>
    </w:p>
    <w:p w14:paraId="3B024909" w14:textId="4332618F" w:rsidR="00AC6E7A" w:rsidRPr="003B18FB" w:rsidRDefault="00A4034A" w:rsidP="00AC6E7A">
      <w:pPr>
        <w:tabs>
          <w:tab w:val="left" w:pos="567"/>
        </w:tabs>
        <w:jc w:val="center"/>
        <w:rPr>
          <w:rFonts w:ascii="Times New Roman" w:hAnsi="Times New Roman" w:cs="Times New Roman"/>
          <w:b/>
          <w:bCs/>
        </w:rPr>
      </w:pPr>
      <w:r w:rsidRPr="009217F6">
        <w:rPr>
          <w:rFonts w:ascii="Times New Roman" w:hAnsi="Times New Roman" w:cs="Times New Roman"/>
          <w:b/>
          <w:szCs w:val="24"/>
        </w:rPr>
        <w:t xml:space="preserve">Załącznik Nr </w:t>
      </w:r>
      <w:r>
        <w:rPr>
          <w:rFonts w:ascii="Times New Roman" w:hAnsi="Times New Roman" w:cs="Times New Roman"/>
          <w:b/>
          <w:szCs w:val="24"/>
        </w:rPr>
        <w:t>2d</w:t>
      </w:r>
      <w:r w:rsidRPr="009217F6">
        <w:rPr>
          <w:rFonts w:ascii="Times New Roman" w:hAnsi="Times New Roman" w:cs="Times New Roman"/>
          <w:b/>
          <w:szCs w:val="24"/>
        </w:rPr>
        <w:t>.</w:t>
      </w:r>
      <w:r>
        <w:rPr>
          <w:rFonts w:ascii="Times New Roman" w:hAnsi="Times New Roman" w:cs="Times New Roman"/>
          <w:bCs/>
          <w:szCs w:val="24"/>
        </w:rPr>
        <w:t xml:space="preserve"> </w:t>
      </w:r>
      <w:r w:rsidR="00AC6E7A" w:rsidRPr="003B18FB">
        <w:rPr>
          <w:rFonts w:ascii="Times New Roman" w:hAnsi="Times New Roman" w:cs="Times New Roman"/>
          <w:b/>
          <w:bCs/>
        </w:rPr>
        <w:t xml:space="preserve">Część </w:t>
      </w:r>
      <w:r w:rsidR="00266750" w:rsidRPr="003B18FB">
        <w:rPr>
          <w:rFonts w:ascii="Times New Roman" w:hAnsi="Times New Roman" w:cs="Times New Roman"/>
          <w:b/>
          <w:bCs/>
        </w:rPr>
        <w:t>4</w:t>
      </w:r>
      <w:r w:rsidR="00AC6E7A" w:rsidRPr="003B18FB">
        <w:rPr>
          <w:rFonts w:ascii="Times New Roman" w:hAnsi="Times New Roman" w:cs="Times New Roman"/>
          <w:b/>
          <w:bCs/>
        </w:rPr>
        <w:t xml:space="preserve"> zamówienia:</w:t>
      </w:r>
      <w:r w:rsidR="00266750" w:rsidRPr="003B18FB">
        <w:rPr>
          <w:rFonts w:ascii="Times New Roman" w:hAnsi="Times New Roman" w:cs="Times New Roman"/>
          <w:b/>
          <w:bCs/>
        </w:rPr>
        <w:t xml:space="preserve"> Konserwacja medalierstwa i </w:t>
      </w:r>
      <w:r w:rsidR="00191400" w:rsidRPr="003B18FB">
        <w:rPr>
          <w:rFonts w:ascii="Times New Roman" w:hAnsi="Times New Roman" w:cs="Times New Roman"/>
          <w:b/>
          <w:bCs/>
        </w:rPr>
        <w:t>falerystyki;</w:t>
      </w:r>
    </w:p>
    <w:p w14:paraId="61B8C37F" w14:textId="77777777" w:rsidR="00AC6E7A" w:rsidRPr="003B18FB" w:rsidRDefault="00AC6E7A" w:rsidP="00AC6E7A">
      <w:pPr>
        <w:tabs>
          <w:tab w:val="left" w:pos="567"/>
        </w:tabs>
        <w:rPr>
          <w:rFonts w:ascii="Times New Roman" w:hAnsi="Times New Roman" w:cs="Times New Roman"/>
          <w:b/>
          <w:szCs w:val="24"/>
        </w:rPr>
      </w:pPr>
    </w:p>
    <w:p w14:paraId="0830C831" w14:textId="77777777" w:rsidR="00AC6E7A" w:rsidRPr="003B18FB" w:rsidRDefault="00AC6E7A" w:rsidP="00AC6E7A">
      <w:pPr>
        <w:tabs>
          <w:tab w:val="left" w:pos="567"/>
        </w:tabs>
        <w:rPr>
          <w:rFonts w:ascii="Times New Roman" w:hAnsi="Times New Roman" w:cs="Times New Roman"/>
          <w:b/>
          <w:szCs w:val="24"/>
        </w:rPr>
      </w:pPr>
    </w:p>
    <w:p w14:paraId="527CA63D" w14:textId="0A2727C3" w:rsidR="00AC6E7A" w:rsidRPr="003B18FB" w:rsidRDefault="00AC6E7A" w:rsidP="00AC6E7A">
      <w:pPr>
        <w:pStyle w:val="Tre"/>
        <w:jc w:val="both"/>
        <w:rPr>
          <w:rFonts w:ascii="Times New Roman" w:hAnsi="Times New Roman" w:cs="Times New Roman"/>
          <w:sz w:val="24"/>
          <w:szCs w:val="24"/>
        </w:rPr>
      </w:pPr>
      <w:r w:rsidRPr="003B18FB">
        <w:rPr>
          <w:rFonts w:ascii="Times New Roman" w:hAnsi="Times New Roman" w:cs="Times New Roman"/>
          <w:sz w:val="24"/>
          <w:szCs w:val="24"/>
        </w:rPr>
        <w:t xml:space="preserve">Przedmiotem </w:t>
      </w:r>
      <w:r w:rsidR="00452B08" w:rsidRPr="003B18FB">
        <w:rPr>
          <w:rFonts w:ascii="Times New Roman" w:hAnsi="Times New Roman" w:cs="Times New Roman"/>
          <w:sz w:val="24"/>
          <w:szCs w:val="24"/>
        </w:rPr>
        <w:t>czwartej</w:t>
      </w:r>
      <w:r w:rsidRPr="003B18FB">
        <w:rPr>
          <w:rFonts w:ascii="Times New Roman" w:hAnsi="Times New Roman" w:cs="Times New Roman"/>
          <w:sz w:val="24"/>
          <w:szCs w:val="24"/>
        </w:rPr>
        <w:t xml:space="preserve"> części zamówienia jest </w:t>
      </w:r>
      <w:r w:rsidR="00452B08" w:rsidRPr="003B18FB">
        <w:rPr>
          <w:rFonts w:ascii="Times New Roman" w:hAnsi="Times New Roman" w:cs="Times New Roman"/>
          <w:sz w:val="24"/>
          <w:szCs w:val="24"/>
        </w:rPr>
        <w:t>konserwacja medalierstwa i falerystyki</w:t>
      </w:r>
      <w:r w:rsidRPr="003B18FB">
        <w:rPr>
          <w:rFonts w:ascii="Times New Roman" w:hAnsi="Times New Roman" w:cs="Times New Roman"/>
          <w:sz w:val="24"/>
          <w:szCs w:val="24"/>
        </w:rPr>
        <w:t>.</w:t>
      </w:r>
    </w:p>
    <w:p w14:paraId="130252F8" w14:textId="77777777" w:rsidR="00AC6E7A" w:rsidRPr="003B18FB" w:rsidRDefault="00AC6E7A" w:rsidP="00AC6E7A">
      <w:pPr>
        <w:rPr>
          <w:rFonts w:ascii="Times New Roman" w:hAnsi="Times New Roman" w:cs="Times New Roman"/>
          <w:szCs w:val="24"/>
          <w:u w:val="single"/>
        </w:rPr>
      </w:pPr>
    </w:p>
    <w:p w14:paraId="7BE66C2E" w14:textId="77777777" w:rsidR="0035400A" w:rsidRPr="003B18FB" w:rsidRDefault="0035400A" w:rsidP="0035400A">
      <w:pPr>
        <w:rPr>
          <w:rFonts w:ascii="Times New Roman" w:hAnsi="Times New Roman" w:cs="Times New Roman"/>
          <w:szCs w:val="24"/>
          <w:u w:val="single"/>
        </w:rPr>
      </w:pPr>
      <w:r w:rsidRPr="003B18FB">
        <w:rPr>
          <w:rFonts w:ascii="Times New Roman" w:hAnsi="Times New Roman" w:cs="Times New Roman"/>
          <w:szCs w:val="24"/>
          <w:u w:val="single"/>
        </w:rPr>
        <w:t>Wykaz obiektów</w:t>
      </w:r>
    </w:p>
    <w:p w14:paraId="51D11BBE" w14:textId="26BBCF0A" w:rsidR="0035400A" w:rsidRPr="003B18FB" w:rsidRDefault="0035400A" w:rsidP="0035400A">
      <w:pPr>
        <w:rPr>
          <w:rFonts w:ascii="Times New Roman" w:hAnsi="Times New Roman" w:cs="Times New Roman"/>
          <w:szCs w:val="24"/>
        </w:rPr>
      </w:pPr>
      <w:r w:rsidRPr="003B18FB">
        <w:rPr>
          <w:rFonts w:ascii="Times New Roman" w:hAnsi="Times New Roman" w:cs="Times New Roman"/>
          <w:szCs w:val="24"/>
        </w:rPr>
        <w:t xml:space="preserve">Wykaz obiektów przeznaczonych do konserwacji w ramach danej części znajduje się w załączniku nr </w:t>
      </w:r>
      <w:r w:rsidR="00625267" w:rsidRPr="003B18FB">
        <w:rPr>
          <w:rFonts w:ascii="Times New Roman" w:hAnsi="Times New Roman" w:cs="Times New Roman"/>
          <w:szCs w:val="24"/>
        </w:rPr>
        <w:t>1</w:t>
      </w:r>
      <w:r w:rsidRPr="003B18FB">
        <w:rPr>
          <w:rFonts w:ascii="Times New Roman" w:hAnsi="Times New Roman" w:cs="Times New Roman"/>
          <w:szCs w:val="24"/>
        </w:rPr>
        <w:t>6</w:t>
      </w:r>
      <w:r w:rsidR="00414915" w:rsidRPr="003B18FB">
        <w:rPr>
          <w:rFonts w:ascii="Times New Roman" w:hAnsi="Times New Roman" w:cs="Times New Roman"/>
          <w:szCs w:val="24"/>
        </w:rPr>
        <w:t xml:space="preserve"> znajdujących się w zbiorach Wielkopolskiego Muzeum Niepodległości, na które składa się własność Muzeum oraz obiekty przekazane mu w depozyt.</w:t>
      </w:r>
    </w:p>
    <w:p w14:paraId="5E222BC0" w14:textId="77777777" w:rsidR="0035400A" w:rsidRPr="003B18FB" w:rsidRDefault="0035400A" w:rsidP="0035400A">
      <w:pPr>
        <w:rPr>
          <w:rFonts w:ascii="Times New Roman" w:hAnsi="Times New Roman" w:cs="Times New Roman"/>
          <w:szCs w:val="24"/>
          <w:u w:val="single"/>
        </w:rPr>
      </w:pPr>
    </w:p>
    <w:p w14:paraId="5FF55BE2" w14:textId="77777777" w:rsidR="0035400A" w:rsidRPr="003B18FB" w:rsidRDefault="0035400A" w:rsidP="0035400A">
      <w:pPr>
        <w:pStyle w:val="Tre"/>
        <w:jc w:val="both"/>
        <w:rPr>
          <w:rFonts w:ascii="Times New Roman" w:hAnsi="Times New Roman" w:cs="Times New Roman"/>
          <w:sz w:val="24"/>
          <w:szCs w:val="24"/>
        </w:rPr>
      </w:pPr>
    </w:p>
    <w:p w14:paraId="62D2E5F6" w14:textId="77777777" w:rsidR="0035400A" w:rsidRPr="003B18FB" w:rsidRDefault="0035400A" w:rsidP="0035400A">
      <w:pPr>
        <w:pStyle w:val="Tre"/>
        <w:jc w:val="both"/>
        <w:rPr>
          <w:rFonts w:ascii="Times New Roman" w:hAnsi="Times New Roman" w:cs="Times New Roman"/>
          <w:b/>
          <w:i/>
          <w:sz w:val="24"/>
          <w:szCs w:val="24"/>
          <w:u w:val="single"/>
        </w:rPr>
      </w:pPr>
      <w:r w:rsidRPr="003B18FB">
        <w:rPr>
          <w:rFonts w:ascii="Times New Roman" w:hAnsi="Times New Roman" w:cs="Times New Roman"/>
          <w:b/>
          <w:i/>
          <w:sz w:val="24"/>
          <w:szCs w:val="24"/>
          <w:u w:val="single"/>
        </w:rPr>
        <w:t>W zakres zamówienia wchodzi:</w:t>
      </w:r>
    </w:p>
    <w:p w14:paraId="4FCCE7AE" w14:textId="7869C4ED" w:rsidR="0035400A" w:rsidRPr="003B18FB" w:rsidRDefault="0035400A" w:rsidP="005D09C5">
      <w:pPr>
        <w:pStyle w:val="Akapitzlist"/>
        <w:numPr>
          <w:ilvl w:val="0"/>
          <w:numId w:val="160"/>
        </w:numPr>
        <w:suppressAutoHyphens w:val="0"/>
        <w:autoSpaceDN w:val="0"/>
        <w:jc w:val="both"/>
        <w:textAlignment w:val="baseline"/>
        <w:rPr>
          <w:rFonts w:ascii="Times New Roman" w:hAnsi="Times New Roman" w:cs="Times New Roman"/>
          <w:spacing w:val="-3"/>
          <w:lang w:eastAsia="pl-PL"/>
        </w:rPr>
      </w:pPr>
      <w:r w:rsidRPr="003B18FB">
        <w:rPr>
          <w:rFonts w:ascii="Times New Roman" w:hAnsi="Times New Roman" w:cs="Times New Roman"/>
        </w:rPr>
        <w:t xml:space="preserve">Odbiór muzealiów z siedziby Zamawiającego </w:t>
      </w:r>
      <w:r w:rsidR="00C94C39">
        <w:rPr>
          <w:rFonts w:ascii="Times New Roman" w:hAnsi="Times New Roman" w:cs="Times New Roman"/>
        </w:rPr>
        <w:t>lub innego miejsca wskazanego w załączniku nr 16</w:t>
      </w:r>
      <w:r w:rsidR="00C94C39" w:rsidRPr="003B18FB">
        <w:rPr>
          <w:rFonts w:ascii="Times New Roman" w:hAnsi="Times New Roman" w:cs="Times New Roman"/>
        </w:rPr>
        <w:t xml:space="preserve"> </w:t>
      </w:r>
      <w:r w:rsidRPr="003B18FB">
        <w:rPr>
          <w:rFonts w:ascii="Times New Roman" w:hAnsi="Times New Roman" w:cs="Times New Roman"/>
        </w:rPr>
        <w:t xml:space="preserve">oraz przewóz do pracowni konserwatorskiej Wykonawcy. </w:t>
      </w:r>
      <w:r w:rsidRPr="003B18FB">
        <w:rPr>
          <w:rFonts w:ascii="Times New Roman" w:hAnsi="Times New Roman" w:cs="Times New Roman"/>
          <w:spacing w:val="-3"/>
          <w:lang w:eastAsia="pl-PL"/>
        </w:rPr>
        <w:t xml:space="preserve">Wszystkie muzealia zostaną wydane Wykonawcy jednorazowo </w:t>
      </w:r>
      <w:r w:rsidR="001F22DA" w:rsidRPr="003B18FB">
        <w:rPr>
          <w:rFonts w:ascii="Times New Roman" w:hAnsi="Times New Roman" w:cs="Times New Roman"/>
          <w:spacing w:val="-3"/>
          <w:lang w:eastAsia="pl-PL"/>
        </w:rPr>
        <w:t xml:space="preserve">lub w transzach </w:t>
      </w:r>
      <w:r w:rsidRPr="003B18FB">
        <w:rPr>
          <w:rFonts w:ascii="Times New Roman" w:hAnsi="Times New Roman" w:cs="Times New Roman"/>
          <w:spacing w:val="-3"/>
          <w:lang w:eastAsia="pl-PL"/>
        </w:rPr>
        <w:t xml:space="preserve">w terminie </w:t>
      </w:r>
      <w:proofErr w:type="gramStart"/>
      <w:r w:rsidRPr="003B18FB">
        <w:rPr>
          <w:rFonts w:ascii="Times New Roman" w:hAnsi="Times New Roman" w:cs="Times New Roman"/>
          <w:spacing w:val="-3"/>
          <w:lang w:eastAsia="pl-PL"/>
        </w:rPr>
        <w:t>14  dni</w:t>
      </w:r>
      <w:proofErr w:type="gramEnd"/>
      <w:r w:rsidRPr="003B18FB">
        <w:rPr>
          <w:rFonts w:ascii="Times New Roman" w:hAnsi="Times New Roman" w:cs="Times New Roman"/>
          <w:spacing w:val="-3"/>
          <w:lang w:eastAsia="pl-PL"/>
        </w:rPr>
        <w:t xml:space="preserve"> od dnia podpisania umowy. </w:t>
      </w:r>
      <w:r w:rsidRPr="003B18FB">
        <w:rPr>
          <w:rFonts w:ascii="Times New Roman" w:hAnsi="Times New Roman" w:cs="Times New Roman"/>
        </w:rPr>
        <w:t>Miejscem wydania muzealiów będzie siedziba Zamawiającego lub inne miejsce składowania na terenie Polski. Z przekazania muzealiów Strony sporządzą protokół zdawczo-odbiorczy, zawierający m.in. wykaz muzealiów oraz określenie ich wartości.</w:t>
      </w:r>
    </w:p>
    <w:p w14:paraId="5107CCDC" w14:textId="4422775B" w:rsidR="005D09C5" w:rsidRPr="003B18FB" w:rsidRDefault="0035400A" w:rsidP="37691187">
      <w:pPr>
        <w:pStyle w:val="Akapitzlist"/>
        <w:numPr>
          <w:ilvl w:val="0"/>
          <w:numId w:val="160"/>
        </w:numPr>
        <w:suppressAutoHyphens w:val="0"/>
        <w:autoSpaceDN w:val="0"/>
        <w:jc w:val="both"/>
        <w:textAlignment w:val="baseline"/>
        <w:rPr>
          <w:rFonts w:ascii="Times New Roman" w:hAnsi="Times New Roman"/>
          <w:b/>
          <w:bCs/>
          <w:i/>
          <w:iCs/>
        </w:rPr>
      </w:pPr>
      <w:r w:rsidRPr="003B18FB">
        <w:rPr>
          <w:rFonts w:ascii="Times New Roman" w:hAnsi="Times New Roman"/>
        </w:rPr>
        <w:t xml:space="preserve">Wykonawca zobowiązany jest przygotować program konserwatorski dla prac prowadzonych w związku z wykonaniem Konserwacji każdego z muzealiów i przedstawić go Zamawiającemu do zaakceptowania w terminie </w:t>
      </w:r>
      <w:proofErr w:type="gramStart"/>
      <w:r w:rsidR="00787F49" w:rsidRPr="003B18FB">
        <w:rPr>
          <w:rFonts w:ascii="Times New Roman" w:hAnsi="Times New Roman"/>
        </w:rPr>
        <w:t>14</w:t>
      </w:r>
      <w:r w:rsidRPr="003B18FB">
        <w:rPr>
          <w:rFonts w:ascii="Times New Roman" w:hAnsi="Times New Roman"/>
        </w:rPr>
        <w:t xml:space="preserve">  dni</w:t>
      </w:r>
      <w:proofErr w:type="gramEnd"/>
      <w:r w:rsidRPr="003B18FB">
        <w:rPr>
          <w:rFonts w:ascii="Times New Roman" w:hAnsi="Times New Roman"/>
        </w:rPr>
        <w:t xml:space="preserve"> od odebrania muzealiów na podstawie protokołu zdawczo-odbiorczego, zgodnie pkt 1. </w:t>
      </w:r>
    </w:p>
    <w:p w14:paraId="02E0EBD6" w14:textId="16DEB55B" w:rsidR="0035400A" w:rsidRPr="003B18FB" w:rsidRDefault="0035400A" w:rsidP="37691187">
      <w:pPr>
        <w:pStyle w:val="Akapitzlist"/>
        <w:numPr>
          <w:ilvl w:val="0"/>
          <w:numId w:val="160"/>
        </w:numPr>
        <w:suppressAutoHyphens w:val="0"/>
        <w:autoSpaceDN w:val="0"/>
        <w:jc w:val="both"/>
        <w:textAlignment w:val="baseline"/>
        <w:rPr>
          <w:rFonts w:ascii="Times New Roman" w:hAnsi="Times New Roman"/>
          <w:b/>
          <w:bCs/>
          <w:i/>
          <w:iCs/>
        </w:rPr>
      </w:pPr>
      <w:r w:rsidRPr="003B18FB">
        <w:rPr>
          <w:rFonts w:ascii="Times New Roman" w:hAnsi="Times New Roman" w:cs="Times New Roman"/>
        </w:rPr>
        <w:t xml:space="preserve">W terminie </w:t>
      </w:r>
      <w:r w:rsidR="00787F49" w:rsidRPr="003B18FB">
        <w:rPr>
          <w:rFonts w:ascii="Times New Roman" w:hAnsi="Times New Roman" w:cs="Times New Roman"/>
        </w:rPr>
        <w:t>21</w:t>
      </w:r>
      <w:r w:rsidRPr="003B18FB">
        <w:rPr>
          <w:rFonts w:ascii="Times New Roman" w:hAnsi="Times New Roman" w:cs="Times New Roman"/>
        </w:rPr>
        <w:t xml:space="preserve"> dni od dnia otrzymania projektu programu prac konserwatorskich Zamawiający może zgłosić do niego uwagi, które Wykonawca zobowiązany jest uwzględnić. Wykonawca może przystąpić do Konserwacji dopiero po zatwierdzeniu programu prac konserwatorskich przez Zamawiającego. Wykonawca prześle projekt programu prac konserwatorskich na adres e-mail: </w:t>
      </w:r>
      <w:r w:rsidR="003F25AD" w:rsidRPr="003B18FB">
        <w:rPr>
          <w:rFonts w:ascii="Times New Roman" w:hAnsi="Times New Roman" w:cs="Times New Roman"/>
        </w:rPr>
        <w:t>konserw</w:t>
      </w:r>
      <w:r w:rsidR="00E0213C" w:rsidRPr="003B18FB">
        <w:rPr>
          <w:rFonts w:ascii="Times New Roman" w:hAnsi="Times New Roman" w:cs="Times New Roman"/>
        </w:rPr>
        <w:t>acja</w:t>
      </w:r>
      <w:r w:rsidRPr="003B18FB">
        <w:rPr>
          <w:rFonts w:ascii="Times New Roman" w:hAnsi="Times New Roman" w:cs="Times New Roman"/>
        </w:rPr>
        <w:t>@wmn.poznan.pl</w:t>
      </w:r>
    </w:p>
    <w:p w14:paraId="09C41A42" w14:textId="77777777" w:rsidR="0035400A" w:rsidRPr="003B18FB" w:rsidRDefault="0035400A" w:rsidP="005D09C5">
      <w:pPr>
        <w:pStyle w:val="Tekstpodstawowy3"/>
        <w:keepNext/>
        <w:numPr>
          <w:ilvl w:val="0"/>
          <w:numId w:val="160"/>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Wykonanie konserwacji właściwej zgodnie z zatwierdzonym przez Zamawiającego lub upoważnionego przedstawiciela Zamawiającego programem prac konserwatorskich. Zamawiający dopuszcza wprowadzenie zmian w programie prac konserwatorskich w trakcie trwania prac wyłącznie po uzyskaniu akceptacji na piśmie tych zmian przez Zamawiającego, o ile będą one uzasadnione dobrem muzealiów. W przypadku dokonania zmian w programie prac konserwatorskich, Wykonawca ma obowiązek opisania ich w dokumentacji konserwatorskiej. </w:t>
      </w:r>
    </w:p>
    <w:p w14:paraId="432FFB38" w14:textId="7D488664" w:rsidR="0035400A" w:rsidRPr="003B18FB" w:rsidRDefault="0035400A" w:rsidP="37691187">
      <w:pPr>
        <w:pStyle w:val="Tekstpodstawowy3"/>
        <w:keepNext/>
        <w:numPr>
          <w:ilvl w:val="0"/>
          <w:numId w:val="160"/>
        </w:numPr>
        <w:suppressAutoHyphens/>
        <w:ind w:left="357" w:hanging="357"/>
        <w:jc w:val="both"/>
        <w:rPr>
          <w:rFonts w:ascii="Times New Roman" w:hAnsi="Times New Roman"/>
          <w:b w:val="0"/>
          <w:i w:val="0"/>
          <w:color w:val="FF0000"/>
          <w:sz w:val="24"/>
          <w:szCs w:val="24"/>
        </w:rPr>
      </w:pPr>
      <w:r w:rsidRPr="003B18FB">
        <w:rPr>
          <w:rFonts w:ascii="Times New Roman" w:hAnsi="Times New Roman"/>
          <w:b w:val="0"/>
          <w:i w:val="0"/>
          <w:sz w:val="24"/>
          <w:szCs w:val="24"/>
        </w:rPr>
        <w:t>Sporządzenie dokumentacji konserwatorskiej przekazanie Zamawiającemu na własność dokumentacji konserwatorskiej, w tym przeniesienie na Zamawiającego własności autorskich praw majątkowych oraz zależnych praw autorskich do dokumentacji konserwatorskiej (tj. z przeprowadzonych prac konserwatorskich) zgodnej z powszechnie obowiązującymi przepisami prawa. Dokumentacja konserwatorska powinna się składać z części: opisowej i fotograficznej przed, w trakcie i po wykonaniu wszystkich prac konserwatorskich i powinna być przekazana</w:t>
      </w:r>
      <w:r w:rsidR="00F645F2" w:rsidRPr="003B18FB">
        <w:rPr>
          <w:rFonts w:ascii="Times New Roman" w:hAnsi="Times New Roman"/>
          <w:b w:val="0"/>
          <w:i w:val="0"/>
          <w:sz w:val="24"/>
          <w:szCs w:val="24"/>
        </w:rPr>
        <w:t xml:space="preserve"> </w:t>
      </w:r>
      <w:r w:rsidRPr="003B18FB">
        <w:rPr>
          <w:rFonts w:ascii="Times New Roman" w:hAnsi="Times New Roman"/>
          <w:b w:val="0"/>
          <w:i w:val="0"/>
          <w:sz w:val="24"/>
          <w:szCs w:val="24"/>
        </w:rPr>
        <w:t xml:space="preserve">w wersji elektronicznej (na zewnętrznym </w:t>
      </w:r>
      <w:r w:rsidRPr="003B18FB">
        <w:rPr>
          <w:rFonts w:ascii="Times New Roman" w:hAnsi="Times New Roman"/>
          <w:b w:val="0"/>
          <w:i w:val="0"/>
          <w:sz w:val="24"/>
          <w:szCs w:val="24"/>
        </w:rPr>
        <w:lastRenderedPageBreak/>
        <w:t>nośniku danych</w:t>
      </w:r>
      <w:r w:rsidRPr="003B18FB">
        <w:rPr>
          <w:rFonts w:ascii="Times New Roman" w:hAnsi="Times New Roman"/>
          <w:b w:val="0"/>
          <w:i w:val="0"/>
          <w:color w:val="000000" w:themeColor="text1"/>
          <w:sz w:val="24"/>
          <w:szCs w:val="24"/>
        </w:rPr>
        <w:t>). Ujęcia przed i po konserwacji w zbliżonej temperaturze i natężeniu światła.</w:t>
      </w:r>
    </w:p>
    <w:p w14:paraId="22C56861" w14:textId="77777777" w:rsidR="0035400A" w:rsidRPr="003B18FB" w:rsidRDefault="0035400A" w:rsidP="005D09C5">
      <w:pPr>
        <w:pStyle w:val="Tekstpodstawowy3"/>
        <w:keepNext/>
        <w:numPr>
          <w:ilvl w:val="0"/>
          <w:numId w:val="160"/>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Zwrot muzealiów po ich konserwacji do miejsca magazynowania wskazanego przez Zamawiającego na terenie Poznania. </w:t>
      </w:r>
    </w:p>
    <w:p w14:paraId="0A422204" w14:textId="334AF508" w:rsidR="0035400A" w:rsidRPr="003B18FB" w:rsidRDefault="0035400A" w:rsidP="005D09C5">
      <w:pPr>
        <w:pStyle w:val="Tekstpodstawowy3"/>
        <w:keepNext/>
        <w:numPr>
          <w:ilvl w:val="0"/>
          <w:numId w:val="160"/>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Transport muzealiów z miejsca przekazania do miejsca konserwacji oraz z miejsca konserwacji do miejsca zwrotu zgodnie z</w:t>
      </w:r>
      <w:r w:rsidRPr="003B18FB">
        <w:rPr>
          <w:rFonts w:ascii="Times New Roman" w:hAnsi="Times New Roman"/>
          <w:b w:val="0"/>
          <w:bCs/>
          <w:i w:val="0"/>
          <w:spacing w:val="-3"/>
          <w:sz w:val="24"/>
          <w:szCs w:val="24"/>
        </w:rPr>
        <w:t xml:space="preserve"> warunkami określonymi w rozporządzeniu Ministra Kultury i Dziedzictwa Narodowego z dnia 2 września 2014 r. w sprawie zabezpieczania zbiorów muzeum przed pożarem, kradzieżą i innym niebezpieczeństwem grożącym ich utratą lub zniszczeniem</w:t>
      </w:r>
      <w:r w:rsidRPr="003B18FB">
        <w:rPr>
          <w:rFonts w:ascii="Times New Roman" w:hAnsi="Times New Roman"/>
          <w:b w:val="0"/>
          <w:i w:val="0"/>
          <w:sz w:val="24"/>
          <w:szCs w:val="24"/>
        </w:rPr>
        <w:t>.</w:t>
      </w:r>
    </w:p>
    <w:p w14:paraId="261F9F96" w14:textId="695D515F" w:rsidR="0035400A" w:rsidRPr="003B18FB" w:rsidRDefault="0035400A" w:rsidP="005D09C5">
      <w:pPr>
        <w:pStyle w:val="Tekstpodstawowy3"/>
        <w:keepNext/>
        <w:numPr>
          <w:ilvl w:val="0"/>
          <w:numId w:val="160"/>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Zapewnienie niezbędnego zabezpieczenia muzealiów podczas transportu na własny koszt i+ ryzyko, w szczególności z zachowaniem przepisów z </w:t>
      </w:r>
      <w:r w:rsidRPr="003B18FB">
        <w:rPr>
          <w:rFonts w:ascii="Times New Roman" w:hAnsi="Times New Roman"/>
          <w:b w:val="0"/>
          <w:i w:val="0"/>
          <w:spacing w:val="-3"/>
          <w:sz w:val="24"/>
          <w:szCs w:val="24"/>
        </w:rPr>
        <w:t>rozporządzeniem Ministra Kultury i Dziedzictwa Narodowego z dnia 15 maja 2008 r. w sprawie warunków, sposobu i trybu przenoszenia muzealiów (Dz. U. 2008, Nr 91, poz. 569).</w:t>
      </w:r>
    </w:p>
    <w:p w14:paraId="263A16CF" w14:textId="77777777" w:rsidR="0035400A" w:rsidRPr="003B18FB" w:rsidRDefault="0035400A" w:rsidP="0035400A">
      <w:pPr>
        <w:pStyle w:val="Tekstpodstawowy3"/>
        <w:keepNext/>
        <w:suppressAutoHyphens/>
        <w:jc w:val="both"/>
        <w:rPr>
          <w:rFonts w:ascii="Times New Roman" w:hAnsi="Times New Roman"/>
          <w:b w:val="0"/>
          <w:bCs/>
          <w:i w:val="0"/>
          <w:spacing w:val="-3"/>
          <w:sz w:val="24"/>
          <w:szCs w:val="24"/>
        </w:rPr>
      </w:pPr>
    </w:p>
    <w:p w14:paraId="1D89CA75" w14:textId="77777777" w:rsidR="0035400A" w:rsidRPr="003B18FB" w:rsidRDefault="0035400A" w:rsidP="0035400A">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Transport muzealiów: </w:t>
      </w:r>
    </w:p>
    <w:p w14:paraId="4A28BA61" w14:textId="3C079C14" w:rsidR="0035400A" w:rsidRPr="003B18FB" w:rsidRDefault="0035400A" w:rsidP="0035400A">
      <w:pPr>
        <w:suppressAutoHyphens w:val="0"/>
        <w:spacing w:before="100" w:beforeAutospacing="1" w:after="100" w:afterAutospacing="1"/>
        <w:jc w:val="both"/>
        <w:rPr>
          <w:rFonts w:ascii="Times New Roman" w:hAnsi="Times New Roman" w:cs="Times New Roman"/>
          <w:color w:val="000000"/>
          <w:szCs w:val="24"/>
          <w:lang w:eastAsia="pl-PL"/>
        </w:rPr>
      </w:pPr>
      <w:r w:rsidRPr="003B18FB">
        <w:rPr>
          <w:rFonts w:ascii="Times New Roman" w:hAnsi="Times New Roman" w:cs="Times New Roman"/>
          <w:color w:val="000000"/>
          <w:szCs w:val="24"/>
          <w:lang w:eastAsia="pl-PL"/>
        </w:rPr>
        <w:t>Transport zbiorów, na których stan zachowania ma wpływ temperatura, wilgotność powietrza lub drgania o minimalnym nawet natężeniu, wykonuje się przy użyciu środka transportu, który zapewni utrzymanie stałej temperatury i wilgotności oraz wyeliminuje drgania związane z przemieszczaniem się środka transportu. Wykonawca bierze pod uwagę, że miejsce zwrotu muzealiów może być inne niż miejsce ich podjęcia oraz dostępność do tej lokalizacji może być ograniczona do pojazdów o DMC 3,5 t.</w:t>
      </w:r>
    </w:p>
    <w:p w14:paraId="1782E6D8" w14:textId="77777777" w:rsidR="0035400A" w:rsidRPr="003B18FB" w:rsidRDefault="0035400A" w:rsidP="0035400A">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Zabezpieczenie: </w:t>
      </w:r>
    </w:p>
    <w:p w14:paraId="60402659" w14:textId="589D12B2" w:rsidR="0035400A" w:rsidRPr="003B18FB" w:rsidRDefault="00FA5F00" w:rsidP="0035400A">
      <w:pPr>
        <w:tabs>
          <w:tab w:val="left" w:pos="567"/>
        </w:tabs>
        <w:jc w:val="center"/>
        <w:rPr>
          <w:rFonts w:ascii="Times New Roman" w:hAnsi="Times New Roman" w:cs="Times New Roman"/>
          <w:b/>
          <w:szCs w:val="24"/>
        </w:rPr>
      </w:pPr>
      <w:r w:rsidRPr="00FA5F00">
        <w:rPr>
          <w:rFonts w:ascii="Times New Roman" w:hAnsi="Times New Roman" w:cs="Times New Roman"/>
          <w:bCs/>
          <w:color w:val="000000"/>
          <w:szCs w:val="24"/>
          <w:lang w:eastAsia="pl-PL"/>
        </w:rPr>
        <w:t>Wykonawca zobowiązany jest do odpowiedniego zabezpieczenia muzealiów na czas transportu, poprzez zastosowanie materiałów pakowych obojętnych chemicznie oraz metod pakowania zgodnych z aktualną wiedzą konserwatorską i obowiązującymi standardami w zakresie transportu muzealiów. Sposób pakowania powinien być każdorazowo dostosowany do rodzaju, techniki wykonania, wymiarów oraz stanu zachowania muzealiów i zapewniać ich pełną ochronę przed uszkodzeniami mechanicznymi, wstrząsami, drganiami, zmianami mikroklimatu oraz innymi zagrożeniami występującymi w trakcie transportu, załadunku i rozładunku</w:t>
      </w:r>
    </w:p>
    <w:p w14:paraId="344F7F33" w14:textId="77777777" w:rsidR="00AC6E7A" w:rsidRPr="003B18FB" w:rsidRDefault="00AC6E7A" w:rsidP="00AC6E7A">
      <w:pPr>
        <w:tabs>
          <w:tab w:val="left" w:pos="567"/>
        </w:tabs>
        <w:rPr>
          <w:rFonts w:ascii="Times New Roman" w:hAnsi="Times New Roman" w:cs="Times New Roman"/>
          <w:b/>
          <w:szCs w:val="24"/>
        </w:rPr>
      </w:pPr>
    </w:p>
    <w:p w14:paraId="68CFA1BD" w14:textId="25D866DC" w:rsidR="00AC6E7A" w:rsidRPr="003B18FB" w:rsidRDefault="00A4034A" w:rsidP="00AC6E7A">
      <w:pPr>
        <w:tabs>
          <w:tab w:val="left" w:pos="567"/>
        </w:tabs>
        <w:jc w:val="center"/>
        <w:rPr>
          <w:rFonts w:ascii="Times New Roman" w:hAnsi="Times New Roman" w:cs="Times New Roman"/>
          <w:b/>
          <w:bCs/>
        </w:rPr>
      </w:pPr>
      <w:r w:rsidRPr="009217F6">
        <w:rPr>
          <w:rFonts w:ascii="Times New Roman" w:hAnsi="Times New Roman" w:cs="Times New Roman"/>
          <w:b/>
          <w:szCs w:val="24"/>
        </w:rPr>
        <w:t>Załącznik Nr 2</w:t>
      </w:r>
      <w:r>
        <w:rPr>
          <w:rFonts w:ascii="Times New Roman" w:hAnsi="Times New Roman" w:cs="Times New Roman"/>
          <w:b/>
          <w:szCs w:val="24"/>
        </w:rPr>
        <w:t>e</w:t>
      </w:r>
      <w:r w:rsidRPr="009217F6">
        <w:rPr>
          <w:rFonts w:ascii="Times New Roman" w:hAnsi="Times New Roman" w:cs="Times New Roman"/>
          <w:b/>
          <w:szCs w:val="24"/>
        </w:rPr>
        <w:t>.</w:t>
      </w:r>
      <w:r>
        <w:rPr>
          <w:rFonts w:ascii="Times New Roman" w:hAnsi="Times New Roman" w:cs="Times New Roman"/>
          <w:bCs/>
          <w:szCs w:val="24"/>
        </w:rPr>
        <w:t xml:space="preserve"> </w:t>
      </w:r>
      <w:r w:rsidR="00AC6E7A" w:rsidRPr="003B18FB">
        <w:rPr>
          <w:rFonts w:ascii="Times New Roman" w:hAnsi="Times New Roman" w:cs="Times New Roman"/>
          <w:b/>
          <w:bCs/>
        </w:rPr>
        <w:t xml:space="preserve">Część </w:t>
      </w:r>
      <w:r w:rsidR="006474D6" w:rsidRPr="003B18FB">
        <w:rPr>
          <w:rFonts w:ascii="Times New Roman" w:hAnsi="Times New Roman" w:cs="Times New Roman"/>
          <w:b/>
          <w:bCs/>
        </w:rPr>
        <w:t>5</w:t>
      </w:r>
      <w:r w:rsidR="00AC6E7A" w:rsidRPr="003B18FB">
        <w:rPr>
          <w:rFonts w:ascii="Times New Roman" w:hAnsi="Times New Roman" w:cs="Times New Roman"/>
          <w:b/>
          <w:bCs/>
        </w:rPr>
        <w:t xml:space="preserve"> zamówienia: </w:t>
      </w:r>
      <w:r w:rsidR="006474D6" w:rsidRPr="003B18FB">
        <w:rPr>
          <w:rFonts w:ascii="Times New Roman" w:hAnsi="Times New Roman" w:cs="Times New Roman"/>
          <w:b/>
          <w:bCs/>
        </w:rPr>
        <w:t>Konserwacja przedmiotów z ceramiki, szkła, kamienia i drewna</w:t>
      </w:r>
    </w:p>
    <w:p w14:paraId="007CC42E" w14:textId="77777777" w:rsidR="00AC6E7A" w:rsidRPr="003B18FB" w:rsidRDefault="00AC6E7A" w:rsidP="00AC6E7A">
      <w:pPr>
        <w:tabs>
          <w:tab w:val="left" w:pos="567"/>
        </w:tabs>
        <w:rPr>
          <w:rFonts w:ascii="Times New Roman" w:hAnsi="Times New Roman" w:cs="Times New Roman"/>
          <w:b/>
          <w:szCs w:val="24"/>
        </w:rPr>
      </w:pPr>
    </w:p>
    <w:p w14:paraId="4D7EB722" w14:textId="77777777" w:rsidR="00AC6E7A" w:rsidRPr="003B18FB" w:rsidRDefault="00AC6E7A" w:rsidP="00AC6E7A">
      <w:pPr>
        <w:tabs>
          <w:tab w:val="left" w:pos="567"/>
        </w:tabs>
        <w:rPr>
          <w:rFonts w:ascii="Times New Roman" w:hAnsi="Times New Roman" w:cs="Times New Roman"/>
          <w:b/>
          <w:szCs w:val="24"/>
        </w:rPr>
      </w:pPr>
    </w:p>
    <w:p w14:paraId="11446374" w14:textId="1E0A3E51" w:rsidR="00AC6E7A" w:rsidRPr="003B18FB" w:rsidRDefault="00AC6E7A" w:rsidP="00AC6E7A">
      <w:pPr>
        <w:pStyle w:val="Tre"/>
        <w:jc w:val="both"/>
        <w:rPr>
          <w:rFonts w:ascii="Times New Roman" w:hAnsi="Times New Roman" w:cs="Times New Roman"/>
          <w:sz w:val="24"/>
          <w:szCs w:val="24"/>
        </w:rPr>
      </w:pPr>
      <w:r w:rsidRPr="003B18FB">
        <w:rPr>
          <w:rFonts w:ascii="Times New Roman" w:hAnsi="Times New Roman" w:cs="Times New Roman"/>
          <w:sz w:val="24"/>
          <w:szCs w:val="24"/>
        </w:rPr>
        <w:t xml:space="preserve">Przedmiotem </w:t>
      </w:r>
      <w:r w:rsidR="0069323D" w:rsidRPr="003B18FB">
        <w:rPr>
          <w:rFonts w:ascii="Times New Roman" w:hAnsi="Times New Roman" w:cs="Times New Roman"/>
          <w:sz w:val="24"/>
          <w:szCs w:val="24"/>
        </w:rPr>
        <w:t>piątej</w:t>
      </w:r>
      <w:r w:rsidRPr="003B18FB">
        <w:rPr>
          <w:rFonts w:ascii="Times New Roman" w:hAnsi="Times New Roman" w:cs="Times New Roman"/>
          <w:sz w:val="24"/>
          <w:szCs w:val="24"/>
        </w:rPr>
        <w:t xml:space="preserve"> części zamówienia jest konserwacja </w:t>
      </w:r>
      <w:r w:rsidR="0069323D" w:rsidRPr="003B18FB">
        <w:rPr>
          <w:rFonts w:ascii="Times New Roman" w:hAnsi="Times New Roman" w:cs="Times New Roman"/>
          <w:sz w:val="24"/>
          <w:szCs w:val="24"/>
        </w:rPr>
        <w:t>ceramiki, szkła, kamienia i drewna</w:t>
      </w:r>
      <w:r w:rsidR="00F96359" w:rsidRPr="003B18FB">
        <w:rPr>
          <w:rFonts w:ascii="Times New Roman" w:hAnsi="Times New Roman" w:cs="Times New Roman"/>
          <w:sz w:val="24"/>
          <w:szCs w:val="24"/>
        </w:rPr>
        <w:t xml:space="preserve"> znajdujących się w zbiorach Wielkopolskiego Muzeum Niepodległości, na które składa się własność Muzeum oraz obiekty przekazane mu w depozyt.</w:t>
      </w:r>
    </w:p>
    <w:p w14:paraId="07A81EC1" w14:textId="77777777" w:rsidR="00AC6E7A" w:rsidRPr="003B18FB" w:rsidRDefault="00AC6E7A" w:rsidP="00AC6E7A">
      <w:pPr>
        <w:rPr>
          <w:rFonts w:ascii="Times New Roman" w:hAnsi="Times New Roman" w:cs="Times New Roman"/>
          <w:szCs w:val="24"/>
          <w:u w:val="single"/>
        </w:rPr>
      </w:pPr>
    </w:p>
    <w:p w14:paraId="23B2C1E8" w14:textId="77777777" w:rsidR="00174E7E" w:rsidRPr="003B18FB" w:rsidRDefault="00174E7E" w:rsidP="00174E7E">
      <w:pPr>
        <w:rPr>
          <w:rFonts w:ascii="Times New Roman" w:hAnsi="Times New Roman" w:cs="Times New Roman"/>
          <w:szCs w:val="24"/>
          <w:u w:val="single"/>
        </w:rPr>
      </w:pPr>
      <w:r w:rsidRPr="003B18FB">
        <w:rPr>
          <w:rFonts w:ascii="Times New Roman" w:hAnsi="Times New Roman" w:cs="Times New Roman"/>
          <w:szCs w:val="24"/>
          <w:u w:val="single"/>
        </w:rPr>
        <w:t>Wykaz obiektów</w:t>
      </w:r>
    </w:p>
    <w:p w14:paraId="1BC59AC1" w14:textId="0194C1DD" w:rsidR="00174E7E" w:rsidRPr="003B18FB" w:rsidRDefault="00174E7E" w:rsidP="00174E7E">
      <w:pPr>
        <w:rPr>
          <w:rFonts w:ascii="Times New Roman" w:hAnsi="Times New Roman" w:cs="Times New Roman"/>
          <w:szCs w:val="24"/>
        </w:rPr>
      </w:pPr>
      <w:r w:rsidRPr="003B18FB">
        <w:rPr>
          <w:rFonts w:ascii="Times New Roman" w:hAnsi="Times New Roman" w:cs="Times New Roman"/>
          <w:szCs w:val="24"/>
        </w:rPr>
        <w:t xml:space="preserve">Wykaz obiektów przeznaczonych do konserwacji w ramach danej części znajduje się w załączniku nr </w:t>
      </w:r>
      <w:r w:rsidR="00625267" w:rsidRPr="003B18FB">
        <w:rPr>
          <w:rFonts w:ascii="Times New Roman" w:hAnsi="Times New Roman" w:cs="Times New Roman"/>
          <w:szCs w:val="24"/>
        </w:rPr>
        <w:t>1</w:t>
      </w:r>
      <w:r w:rsidR="00F96359" w:rsidRPr="003B18FB">
        <w:rPr>
          <w:rFonts w:ascii="Times New Roman" w:hAnsi="Times New Roman" w:cs="Times New Roman"/>
          <w:szCs w:val="24"/>
        </w:rPr>
        <w:t>.</w:t>
      </w:r>
    </w:p>
    <w:p w14:paraId="06CE9DCE" w14:textId="77777777" w:rsidR="00174E7E" w:rsidRPr="003B18FB" w:rsidRDefault="00174E7E" w:rsidP="00174E7E">
      <w:pPr>
        <w:rPr>
          <w:rFonts w:ascii="Times New Roman" w:hAnsi="Times New Roman" w:cs="Times New Roman"/>
          <w:szCs w:val="24"/>
          <w:u w:val="single"/>
        </w:rPr>
      </w:pPr>
    </w:p>
    <w:p w14:paraId="3F88AA73" w14:textId="77777777" w:rsidR="00174E7E" w:rsidRPr="003B18FB" w:rsidRDefault="00174E7E" w:rsidP="00174E7E">
      <w:pPr>
        <w:pStyle w:val="Tre"/>
        <w:jc w:val="both"/>
        <w:rPr>
          <w:rFonts w:ascii="Times New Roman" w:hAnsi="Times New Roman" w:cs="Times New Roman"/>
          <w:sz w:val="24"/>
          <w:szCs w:val="24"/>
        </w:rPr>
      </w:pPr>
    </w:p>
    <w:p w14:paraId="78FFC39B" w14:textId="77777777" w:rsidR="00174E7E" w:rsidRPr="003B18FB" w:rsidRDefault="00174E7E" w:rsidP="00174E7E">
      <w:pPr>
        <w:pStyle w:val="Tre"/>
        <w:jc w:val="both"/>
        <w:rPr>
          <w:rFonts w:ascii="Times New Roman" w:hAnsi="Times New Roman" w:cs="Times New Roman"/>
          <w:b/>
          <w:i/>
          <w:sz w:val="24"/>
          <w:szCs w:val="24"/>
          <w:u w:val="single"/>
        </w:rPr>
      </w:pPr>
      <w:r w:rsidRPr="003B18FB">
        <w:rPr>
          <w:rFonts w:ascii="Times New Roman" w:hAnsi="Times New Roman" w:cs="Times New Roman"/>
          <w:b/>
          <w:i/>
          <w:sz w:val="24"/>
          <w:szCs w:val="24"/>
          <w:u w:val="single"/>
        </w:rPr>
        <w:t>W zakres zamówienia wchodzi:</w:t>
      </w:r>
    </w:p>
    <w:p w14:paraId="07001C9B" w14:textId="53A83B55" w:rsidR="00174E7E" w:rsidRPr="003B18FB" w:rsidRDefault="00174E7E" w:rsidP="005D09C5">
      <w:pPr>
        <w:pStyle w:val="Akapitzlist"/>
        <w:numPr>
          <w:ilvl w:val="0"/>
          <w:numId w:val="161"/>
        </w:numPr>
        <w:suppressAutoHyphens w:val="0"/>
        <w:autoSpaceDN w:val="0"/>
        <w:jc w:val="both"/>
        <w:textAlignment w:val="baseline"/>
        <w:rPr>
          <w:rFonts w:ascii="Times New Roman" w:hAnsi="Times New Roman" w:cs="Times New Roman"/>
          <w:spacing w:val="-3"/>
          <w:lang w:eastAsia="pl-PL"/>
        </w:rPr>
      </w:pPr>
      <w:r w:rsidRPr="003B18FB">
        <w:rPr>
          <w:rFonts w:ascii="Times New Roman" w:hAnsi="Times New Roman" w:cs="Times New Roman"/>
        </w:rPr>
        <w:lastRenderedPageBreak/>
        <w:t>Odbiór muzealiów z siedziby Zamawiającego</w:t>
      </w:r>
      <w:r w:rsidR="00C94C39">
        <w:rPr>
          <w:rFonts w:ascii="Times New Roman" w:hAnsi="Times New Roman" w:cs="Times New Roman"/>
        </w:rPr>
        <w:t xml:space="preserve"> lub innego miejsca wskazanego w załączniku nr 16</w:t>
      </w:r>
      <w:r w:rsidRPr="003B18FB">
        <w:rPr>
          <w:rFonts w:ascii="Times New Roman" w:hAnsi="Times New Roman" w:cs="Times New Roman"/>
        </w:rPr>
        <w:t xml:space="preserve"> oraz przewóz do pracowni konserwatorskiej Wykonawcy. </w:t>
      </w:r>
      <w:r w:rsidRPr="003B18FB">
        <w:rPr>
          <w:rFonts w:ascii="Times New Roman" w:hAnsi="Times New Roman" w:cs="Times New Roman"/>
          <w:spacing w:val="-3"/>
          <w:lang w:eastAsia="pl-PL"/>
        </w:rPr>
        <w:t xml:space="preserve">Wszystkie muzealia zostaną wydane Wykonawcy jednorazowo </w:t>
      </w:r>
      <w:r w:rsidR="002F35FE" w:rsidRPr="003B18FB">
        <w:rPr>
          <w:rFonts w:ascii="Times New Roman" w:hAnsi="Times New Roman" w:cs="Times New Roman"/>
          <w:spacing w:val="-3"/>
          <w:lang w:eastAsia="pl-PL"/>
        </w:rPr>
        <w:t xml:space="preserve">lub w transzach </w:t>
      </w:r>
      <w:r w:rsidRPr="003B18FB">
        <w:rPr>
          <w:rFonts w:ascii="Times New Roman" w:hAnsi="Times New Roman" w:cs="Times New Roman"/>
          <w:spacing w:val="-3"/>
          <w:lang w:eastAsia="pl-PL"/>
        </w:rPr>
        <w:t xml:space="preserve">w terminie </w:t>
      </w:r>
      <w:proofErr w:type="gramStart"/>
      <w:r w:rsidRPr="003B18FB">
        <w:rPr>
          <w:rFonts w:ascii="Times New Roman" w:hAnsi="Times New Roman" w:cs="Times New Roman"/>
          <w:spacing w:val="-3"/>
          <w:lang w:eastAsia="pl-PL"/>
        </w:rPr>
        <w:t>14  dni</w:t>
      </w:r>
      <w:proofErr w:type="gramEnd"/>
      <w:r w:rsidRPr="003B18FB">
        <w:rPr>
          <w:rFonts w:ascii="Times New Roman" w:hAnsi="Times New Roman" w:cs="Times New Roman"/>
          <w:spacing w:val="-3"/>
          <w:lang w:eastAsia="pl-PL"/>
        </w:rPr>
        <w:t xml:space="preserve"> od dnia podpisania umowy. </w:t>
      </w:r>
      <w:r w:rsidRPr="003B18FB">
        <w:rPr>
          <w:rFonts w:ascii="Times New Roman" w:hAnsi="Times New Roman" w:cs="Times New Roman"/>
        </w:rPr>
        <w:t>Miejscem wydania muzealiów będzie siedziba Zamawiającego lub inne miejsce składowania na terenie Polski. Z przekazania muzealiów Strony sporządzą protokół zdawczo-odbiorczy, zawierający m.in. wykaz muzealiów oraz określenie ich wartości.</w:t>
      </w:r>
    </w:p>
    <w:p w14:paraId="69CAA631" w14:textId="20A1DE9F" w:rsidR="005D09C5" w:rsidRPr="003B18FB" w:rsidRDefault="00174E7E" w:rsidP="37691187">
      <w:pPr>
        <w:pStyle w:val="Akapitzlist"/>
        <w:numPr>
          <w:ilvl w:val="0"/>
          <w:numId w:val="161"/>
        </w:numPr>
        <w:suppressAutoHyphens w:val="0"/>
        <w:autoSpaceDN w:val="0"/>
        <w:jc w:val="both"/>
        <w:textAlignment w:val="baseline"/>
        <w:rPr>
          <w:rFonts w:ascii="Times New Roman" w:hAnsi="Times New Roman"/>
          <w:b/>
          <w:bCs/>
          <w:i/>
          <w:iCs/>
        </w:rPr>
      </w:pPr>
      <w:r w:rsidRPr="003B18FB">
        <w:rPr>
          <w:rFonts w:ascii="Times New Roman" w:hAnsi="Times New Roman"/>
        </w:rPr>
        <w:t xml:space="preserve">Wykonawca zobowiązany jest przygotować program konserwatorski dla prac prowadzonych w związku z wykonaniem Konserwacji każdego z muzealiów i przedstawić go Zamawiającemu do zaakceptowania w terminie </w:t>
      </w:r>
      <w:proofErr w:type="gramStart"/>
      <w:r w:rsidR="00166006" w:rsidRPr="003B18FB">
        <w:rPr>
          <w:rFonts w:ascii="Times New Roman" w:hAnsi="Times New Roman"/>
        </w:rPr>
        <w:t>21</w:t>
      </w:r>
      <w:r w:rsidRPr="003B18FB">
        <w:rPr>
          <w:rFonts w:ascii="Times New Roman" w:hAnsi="Times New Roman"/>
        </w:rPr>
        <w:t xml:space="preserve">  dni</w:t>
      </w:r>
      <w:proofErr w:type="gramEnd"/>
      <w:r w:rsidRPr="003B18FB">
        <w:rPr>
          <w:rFonts w:ascii="Times New Roman" w:hAnsi="Times New Roman"/>
        </w:rPr>
        <w:t xml:space="preserve"> od odebrania muzealiów na podstawie protokołu zdawczo-odbiorczego, zgodnie pkt 1. </w:t>
      </w:r>
    </w:p>
    <w:p w14:paraId="2A560D33" w14:textId="3B914E1C" w:rsidR="00174E7E" w:rsidRPr="003B18FB" w:rsidRDefault="00174E7E" w:rsidP="37691187">
      <w:pPr>
        <w:pStyle w:val="Akapitzlist"/>
        <w:numPr>
          <w:ilvl w:val="0"/>
          <w:numId w:val="161"/>
        </w:numPr>
        <w:suppressAutoHyphens w:val="0"/>
        <w:autoSpaceDN w:val="0"/>
        <w:jc w:val="both"/>
        <w:textAlignment w:val="baseline"/>
        <w:rPr>
          <w:rFonts w:ascii="Times New Roman" w:hAnsi="Times New Roman"/>
          <w:b/>
          <w:bCs/>
          <w:i/>
          <w:iCs/>
        </w:rPr>
      </w:pPr>
      <w:r w:rsidRPr="003B18FB">
        <w:rPr>
          <w:rFonts w:ascii="Times New Roman" w:hAnsi="Times New Roman" w:cs="Times New Roman"/>
        </w:rPr>
        <w:t xml:space="preserve">W terminie </w:t>
      </w:r>
      <w:r w:rsidR="00166006" w:rsidRPr="003B18FB">
        <w:rPr>
          <w:rFonts w:ascii="Times New Roman" w:hAnsi="Times New Roman" w:cs="Times New Roman"/>
        </w:rPr>
        <w:t>14</w:t>
      </w:r>
      <w:r w:rsidRPr="003B18FB">
        <w:rPr>
          <w:rFonts w:ascii="Times New Roman" w:hAnsi="Times New Roman" w:cs="Times New Roman"/>
        </w:rPr>
        <w:t xml:space="preserve"> dni od dnia otrzymania projektu programu prac konserwatorskich Zamawiający może zgłosić do niego uwagi, które Wykonawca zobowiązany jest uwzględnić. Wykonawca może przystąpić do Konserwacji dopiero po zatwierdzeniu programu prac konserwatorskich przez Zamawiającego. Wykonawca prześle projekt programu prac konserwatorskich na adres e-mail: </w:t>
      </w:r>
      <w:r w:rsidR="00E0213C" w:rsidRPr="003B18FB">
        <w:rPr>
          <w:rFonts w:ascii="Times New Roman" w:hAnsi="Times New Roman" w:cs="Times New Roman"/>
        </w:rPr>
        <w:t>konserwacja</w:t>
      </w:r>
      <w:r w:rsidRPr="003B18FB">
        <w:rPr>
          <w:rFonts w:ascii="Times New Roman" w:hAnsi="Times New Roman" w:cs="Times New Roman"/>
        </w:rPr>
        <w:t>@wmn.poznan.pl</w:t>
      </w:r>
    </w:p>
    <w:p w14:paraId="42451B6B" w14:textId="77777777" w:rsidR="00174E7E" w:rsidRPr="003B18FB" w:rsidRDefault="00174E7E" w:rsidP="005D09C5">
      <w:pPr>
        <w:pStyle w:val="Tekstpodstawowy3"/>
        <w:keepNext/>
        <w:numPr>
          <w:ilvl w:val="0"/>
          <w:numId w:val="161"/>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Wykonanie konserwacji właściwej zgodnie z zatwierdzonym przez Zamawiającego lub upoważnionego przedstawiciela Zamawiającego programem prac konserwatorskich. Zamawiający dopuszcza wprowadzenie zmian w programie prac konserwatorskich w trakcie trwania prac wyłącznie po uzyskaniu akceptacji na piśmie tych zmian przez Zamawiającego, o ile będą one uzasadnione dobrem muzealiów. W przypadku dokonania zmian w programie prac konserwatorskich, Wykonawca ma obowiązek opisania ich w dokumentacji konserwatorskiej. </w:t>
      </w:r>
    </w:p>
    <w:p w14:paraId="7039B30E" w14:textId="0024F707" w:rsidR="00174E7E" w:rsidRPr="003B18FB" w:rsidRDefault="00174E7E" w:rsidP="37691187">
      <w:pPr>
        <w:pStyle w:val="Tekstpodstawowy3"/>
        <w:keepNext/>
        <w:numPr>
          <w:ilvl w:val="0"/>
          <w:numId w:val="161"/>
        </w:numPr>
        <w:suppressAutoHyphens/>
        <w:ind w:left="357" w:hanging="357"/>
        <w:jc w:val="both"/>
        <w:rPr>
          <w:rFonts w:ascii="Times New Roman" w:hAnsi="Times New Roman"/>
          <w:b w:val="0"/>
          <w:i w:val="0"/>
          <w:color w:val="FF0000"/>
          <w:sz w:val="24"/>
          <w:szCs w:val="24"/>
        </w:rPr>
      </w:pPr>
      <w:r w:rsidRPr="003B18FB">
        <w:rPr>
          <w:rFonts w:ascii="Times New Roman" w:hAnsi="Times New Roman"/>
          <w:b w:val="0"/>
          <w:i w:val="0"/>
          <w:sz w:val="24"/>
          <w:szCs w:val="24"/>
        </w:rPr>
        <w:t>Sporządzenie dokumentacji konserwatorskiej przekazanie Zamawiającemu na własność dokumentacji konserwatorskiej, w tym przeniesienie na Zamawiającego własności autorskich praw majątkowych oraz zależnych praw autorskich do dokumentacji konserwatorskiej (tj. z przeprowadzonych prac konserwatorskich) zgodnej z powszechnie obowiązującymi przepisami prawa. Dokumentacja konserwatorska powinna się składać z części: opisowej i fotograficznej przed, w trakcie i po wykonaniu wszystkich prac konserwatorskich i powinna być przekazana w wersji elektronicznej (na zewnętrznym nośniku danych</w:t>
      </w:r>
      <w:r w:rsidRPr="003B18FB">
        <w:rPr>
          <w:rFonts w:ascii="Times New Roman" w:hAnsi="Times New Roman"/>
          <w:b w:val="0"/>
          <w:i w:val="0"/>
          <w:color w:val="000000" w:themeColor="text1"/>
          <w:sz w:val="24"/>
          <w:szCs w:val="24"/>
        </w:rPr>
        <w:t>). Ujęcia przed i po konserwacji w zbliżonej temperaturze i natężeniu światła.</w:t>
      </w:r>
    </w:p>
    <w:p w14:paraId="70972275" w14:textId="77777777" w:rsidR="00174E7E" w:rsidRPr="003B18FB" w:rsidRDefault="00174E7E" w:rsidP="005D09C5">
      <w:pPr>
        <w:pStyle w:val="Tekstpodstawowy3"/>
        <w:keepNext/>
        <w:numPr>
          <w:ilvl w:val="0"/>
          <w:numId w:val="161"/>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Zwrot muzealiów po ich konserwacji do miejsca magazynowania wskazanego przez Zamawiającego na terenie Poznania. </w:t>
      </w:r>
    </w:p>
    <w:p w14:paraId="7111E4CD" w14:textId="1E5682CA" w:rsidR="00174E7E" w:rsidRPr="003B18FB" w:rsidRDefault="00174E7E" w:rsidP="005D09C5">
      <w:pPr>
        <w:pStyle w:val="Tekstpodstawowy3"/>
        <w:keepNext/>
        <w:numPr>
          <w:ilvl w:val="0"/>
          <w:numId w:val="161"/>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Transport muzealiów z miejsca przekazania do miejsca konserwacji oraz z miejsca konserwacji do miejsca zwrotu zgodnie z</w:t>
      </w:r>
      <w:r w:rsidRPr="003B18FB">
        <w:rPr>
          <w:rFonts w:ascii="Times New Roman" w:hAnsi="Times New Roman"/>
          <w:b w:val="0"/>
          <w:bCs/>
          <w:i w:val="0"/>
          <w:spacing w:val="-3"/>
          <w:sz w:val="24"/>
          <w:szCs w:val="24"/>
        </w:rPr>
        <w:t xml:space="preserve"> warunkami określonymi w rozporządzeniu Ministra Kultury i Dziedzictwa Narodowego z dnia 2 września 2014 r. w sprawie zabezpieczania zbiorów muzeum przed pożarem, kradzieżą i innym niebezpieczeństwem grożącym ich utratą lub zniszczeniem</w:t>
      </w:r>
      <w:r w:rsidRPr="003B18FB">
        <w:rPr>
          <w:rFonts w:ascii="Times New Roman" w:hAnsi="Times New Roman"/>
          <w:b w:val="0"/>
          <w:i w:val="0"/>
          <w:sz w:val="24"/>
          <w:szCs w:val="24"/>
        </w:rPr>
        <w:t>.</w:t>
      </w:r>
    </w:p>
    <w:p w14:paraId="568387E1" w14:textId="0AE4380D" w:rsidR="00174E7E" w:rsidRPr="003B18FB" w:rsidRDefault="00174E7E" w:rsidP="005D09C5">
      <w:pPr>
        <w:pStyle w:val="Tekstpodstawowy3"/>
        <w:keepNext/>
        <w:numPr>
          <w:ilvl w:val="0"/>
          <w:numId w:val="161"/>
        </w:numPr>
        <w:suppressAutoHyphens/>
        <w:ind w:left="357" w:hanging="357"/>
        <w:jc w:val="both"/>
        <w:rPr>
          <w:rFonts w:ascii="Times New Roman" w:hAnsi="Times New Roman"/>
          <w:b w:val="0"/>
          <w:i w:val="0"/>
          <w:sz w:val="24"/>
          <w:szCs w:val="24"/>
        </w:rPr>
      </w:pPr>
      <w:r w:rsidRPr="003B18FB">
        <w:rPr>
          <w:rFonts w:ascii="Times New Roman" w:hAnsi="Times New Roman"/>
          <w:b w:val="0"/>
          <w:i w:val="0"/>
          <w:sz w:val="24"/>
          <w:szCs w:val="24"/>
        </w:rPr>
        <w:t xml:space="preserve">Zapewnienie niezbędnego zabezpieczenia muzealiów podczas transportu na własny koszt i+ ryzyko, w szczególności z zachowaniem przepisów z </w:t>
      </w:r>
      <w:r w:rsidRPr="003B18FB">
        <w:rPr>
          <w:rFonts w:ascii="Times New Roman" w:hAnsi="Times New Roman"/>
          <w:b w:val="0"/>
          <w:i w:val="0"/>
          <w:spacing w:val="-3"/>
          <w:sz w:val="24"/>
          <w:szCs w:val="24"/>
        </w:rPr>
        <w:t>rozporządzeniem Ministra Kultury i Dziedzictwa Narodowego z dnia 15 maja 2008 r. w sprawie warunków, sposobu i trybu przenoszenia muzealiów (Dz. U. 2008, Nr 91, poz. 569).</w:t>
      </w:r>
    </w:p>
    <w:p w14:paraId="0F00A2E0" w14:textId="77777777" w:rsidR="00174E7E" w:rsidRPr="003B18FB" w:rsidRDefault="00174E7E" w:rsidP="00174E7E">
      <w:pPr>
        <w:pStyle w:val="Tekstpodstawowy3"/>
        <w:keepNext/>
        <w:suppressAutoHyphens/>
        <w:jc w:val="both"/>
        <w:rPr>
          <w:rFonts w:ascii="Times New Roman" w:hAnsi="Times New Roman"/>
          <w:b w:val="0"/>
          <w:bCs/>
          <w:i w:val="0"/>
          <w:spacing w:val="-3"/>
          <w:sz w:val="24"/>
          <w:szCs w:val="24"/>
        </w:rPr>
      </w:pPr>
    </w:p>
    <w:p w14:paraId="26752093" w14:textId="77777777" w:rsidR="00174E7E" w:rsidRPr="003B18FB" w:rsidRDefault="00174E7E" w:rsidP="00174E7E">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Transport muzealiów: </w:t>
      </w:r>
    </w:p>
    <w:p w14:paraId="766F7FE4" w14:textId="70470264" w:rsidR="00174E7E" w:rsidRPr="003B18FB" w:rsidRDefault="00174E7E" w:rsidP="00174E7E">
      <w:pPr>
        <w:suppressAutoHyphens w:val="0"/>
        <w:spacing w:before="100" w:beforeAutospacing="1" w:after="100" w:afterAutospacing="1"/>
        <w:jc w:val="both"/>
        <w:rPr>
          <w:rFonts w:ascii="Times New Roman" w:hAnsi="Times New Roman" w:cs="Times New Roman"/>
          <w:color w:val="000000"/>
          <w:szCs w:val="24"/>
          <w:lang w:eastAsia="pl-PL"/>
        </w:rPr>
      </w:pPr>
      <w:r w:rsidRPr="003B18FB">
        <w:rPr>
          <w:rFonts w:ascii="Times New Roman" w:hAnsi="Times New Roman" w:cs="Times New Roman"/>
          <w:color w:val="000000"/>
          <w:szCs w:val="24"/>
          <w:lang w:eastAsia="pl-PL"/>
        </w:rPr>
        <w:t xml:space="preserve">Transport zbiorów, na których stan zachowania ma wpływ temperatura, wilgotność powietrza lub drgania o minimalnym nawet natężeniu, wykonuje się przy użyciu środka transportu, który zapewni utrzymanie stałej temperatury i wilgotności oraz wyeliminuje drgania związane z </w:t>
      </w:r>
      <w:r w:rsidRPr="003B18FB">
        <w:rPr>
          <w:rFonts w:ascii="Times New Roman" w:hAnsi="Times New Roman" w:cs="Times New Roman"/>
          <w:color w:val="000000"/>
          <w:szCs w:val="24"/>
          <w:lang w:eastAsia="pl-PL"/>
        </w:rPr>
        <w:lastRenderedPageBreak/>
        <w:t>przemieszczaniem się środka transportu. Wykonawca bierze pod uwagę, że miejsce zwrotu muzealiów może być inne niż miejsce ich podjęcia oraz dostępność do tej lokalizacji może być ograniczona do pojazdów o DMC 3,5 t.</w:t>
      </w:r>
    </w:p>
    <w:p w14:paraId="2E8A3B86" w14:textId="77777777" w:rsidR="00174E7E" w:rsidRPr="003B18FB" w:rsidRDefault="00174E7E" w:rsidP="00174E7E">
      <w:pPr>
        <w:suppressAutoHyphens w:val="0"/>
        <w:spacing w:before="100" w:beforeAutospacing="1" w:after="100" w:afterAutospacing="1"/>
        <w:rPr>
          <w:rFonts w:ascii="Times New Roman" w:hAnsi="Times New Roman" w:cs="Times New Roman"/>
          <w:color w:val="000000"/>
          <w:szCs w:val="24"/>
          <w:u w:val="single"/>
          <w:lang w:eastAsia="pl-PL"/>
        </w:rPr>
      </w:pPr>
      <w:r w:rsidRPr="003B18FB">
        <w:rPr>
          <w:rFonts w:ascii="Times New Roman" w:hAnsi="Times New Roman" w:cs="Times New Roman"/>
          <w:color w:val="000000"/>
          <w:szCs w:val="24"/>
          <w:u w:val="single"/>
          <w:lang w:eastAsia="pl-PL"/>
        </w:rPr>
        <w:t xml:space="preserve">Zabezpieczenie: </w:t>
      </w:r>
    </w:p>
    <w:p w14:paraId="6A9602C6" w14:textId="0B87C854" w:rsidR="003E3628" w:rsidRPr="00142CBB" w:rsidRDefault="00FA5F00" w:rsidP="005E51CF">
      <w:pPr>
        <w:suppressAutoHyphens w:val="0"/>
        <w:spacing w:before="100" w:beforeAutospacing="1" w:after="100" w:afterAutospacing="1"/>
        <w:jc w:val="both"/>
        <w:rPr>
          <w:rFonts w:ascii="Times New Roman" w:hAnsi="Times New Roman" w:cs="Times New Roman"/>
          <w:color w:val="000000"/>
          <w:szCs w:val="24"/>
          <w:lang w:eastAsia="pl-PL"/>
        </w:rPr>
      </w:pPr>
      <w:r w:rsidRPr="00FA5F00">
        <w:rPr>
          <w:rFonts w:ascii="Times New Roman" w:hAnsi="Times New Roman" w:cs="Times New Roman"/>
          <w:bCs/>
          <w:color w:val="000000"/>
          <w:szCs w:val="24"/>
          <w:lang w:eastAsia="pl-PL"/>
        </w:rPr>
        <w:t>Wykonawca zobowiązany jest do odpowiedniego zabezpieczenia muzealiów na czas transportu, poprzez zastosowanie materiałów pakowych obojętnych chemicznie oraz metod pakowania zgodnych z aktualną wiedzą konserwatorską i obowiązującymi standardami w zakresie transportu muzealiów. Sposób pakowania powinien być każdorazowo dostosowany do rodzaju, techniki wykonania, wymiarów oraz stanu zachowania muzealiów i zapewniać ich pełną ochronę przed uszkodzeniami mechanicznymi, wstrząsami, drganiami, zmianami mikroklimatu oraz innymi zagrożeniami występującymi w trakcie transportu, załadunku i rozładunku</w:t>
      </w:r>
    </w:p>
    <w:sectPr w:rsidR="003E3628" w:rsidRPr="00142CBB" w:rsidSect="005D09C5">
      <w:footerReference w:type="default" r:id="rId11"/>
      <w:pgSz w:w="11906" w:h="16838"/>
      <w:pgMar w:top="1560" w:right="1700" w:bottom="1418" w:left="1276" w:header="708" w:footer="62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4748" w14:textId="77777777" w:rsidR="004C4FE5" w:rsidRDefault="004C4FE5">
      <w:r>
        <w:separator/>
      </w:r>
    </w:p>
  </w:endnote>
  <w:endnote w:type="continuationSeparator" w:id="0">
    <w:p w14:paraId="2A2DC451" w14:textId="77777777" w:rsidR="004C4FE5" w:rsidRDefault="004C4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190E" w14:textId="5798EA3A" w:rsidR="00905406" w:rsidRPr="00C12BBB" w:rsidRDefault="00905406">
    <w:pPr>
      <w:pStyle w:val="Stopka"/>
      <w:jc w:val="right"/>
      <w:rPr>
        <w:rFonts w:ascii="Times New Roman" w:hAnsi="Times New Roman" w:cs="Times New Roman"/>
      </w:rPr>
    </w:pPr>
    <w:r w:rsidRPr="00C12BBB">
      <w:rPr>
        <w:rStyle w:val="Numerstrony"/>
        <w:rFonts w:ascii="Times New Roman" w:hAnsi="Times New Roman" w:cs="Times New Roman"/>
        <w:sz w:val="20"/>
      </w:rPr>
      <w:fldChar w:fldCharType="begin"/>
    </w:r>
    <w:r w:rsidRPr="00C12BBB">
      <w:rPr>
        <w:rStyle w:val="Numerstrony"/>
        <w:rFonts w:ascii="Times New Roman" w:hAnsi="Times New Roman" w:cs="Times New Roman"/>
        <w:sz w:val="20"/>
      </w:rPr>
      <w:instrText xml:space="preserve"> PAGE </w:instrText>
    </w:r>
    <w:r w:rsidRPr="00C12BBB">
      <w:rPr>
        <w:rStyle w:val="Numerstrony"/>
        <w:rFonts w:ascii="Times New Roman" w:hAnsi="Times New Roman" w:cs="Times New Roman"/>
        <w:sz w:val="20"/>
      </w:rPr>
      <w:fldChar w:fldCharType="separate"/>
    </w:r>
    <w:r>
      <w:rPr>
        <w:rStyle w:val="Numerstrony"/>
        <w:rFonts w:ascii="Times New Roman" w:hAnsi="Times New Roman" w:cs="Times New Roman"/>
        <w:noProof/>
        <w:sz w:val="20"/>
      </w:rPr>
      <w:t>58</w:t>
    </w:r>
    <w:r w:rsidRPr="00C12BBB">
      <w:rPr>
        <w:rStyle w:val="Numerstrony"/>
        <w:rFonts w:ascii="Times New Roman" w:hAnsi="Times New Roman" w:cs="Times New Roman"/>
        <w:sz w:val="20"/>
      </w:rPr>
      <w:fldChar w:fldCharType="end"/>
    </w:r>
    <w:r w:rsidRPr="00C12BBB">
      <w:rPr>
        <w:rFonts w:ascii="Times New Roman" w:hAnsi="Times New Roman" w:cs="Times New Roman"/>
        <w:sz w:val="20"/>
      </w:rPr>
      <w:t>/</w:t>
    </w:r>
    <w:r w:rsidRPr="00C12BBB">
      <w:rPr>
        <w:rStyle w:val="Numerstrony"/>
        <w:rFonts w:ascii="Times New Roman" w:hAnsi="Times New Roman" w:cs="Times New Roman"/>
        <w:sz w:val="20"/>
      </w:rPr>
      <w:fldChar w:fldCharType="begin"/>
    </w:r>
    <w:r w:rsidRPr="00C12BBB">
      <w:rPr>
        <w:rStyle w:val="Numerstrony"/>
        <w:rFonts w:ascii="Times New Roman" w:hAnsi="Times New Roman" w:cs="Times New Roman"/>
        <w:sz w:val="20"/>
      </w:rPr>
      <w:instrText xml:space="preserve"> NUMPAGES \*Arabic </w:instrText>
    </w:r>
    <w:r w:rsidRPr="00C12BBB">
      <w:rPr>
        <w:rStyle w:val="Numerstrony"/>
        <w:rFonts w:ascii="Times New Roman" w:hAnsi="Times New Roman" w:cs="Times New Roman"/>
        <w:sz w:val="20"/>
      </w:rPr>
      <w:fldChar w:fldCharType="separate"/>
    </w:r>
    <w:r>
      <w:rPr>
        <w:rStyle w:val="Numerstrony"/>
        <w:rFonts w:ascii="Times New Roman" w:hAnsi="Times New Roman" w:cs="Times New Roman"/>
        <w:noProof/>
        <w:sz w:val="20"/>
      </w:rPr>
      <w:t>83</w:t>
    </w:r>
    <w:r w:rsidRPr="00C12BBB">
      <w:rPr>
        <w:rStyle w:val="Numerstrony"/>
        <w:rFonts w:ascii="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39BB" w14:textId="77777777" w:rsidR="004C4FE5" w:rsidRDefault="004C4FE5">
      <w:r>
        <w:separator/>
      </w:r>
    </w:p>
  </w:footnote>
  <w:footnote w:type="continuationSeparator" w:id="0">
    <w:p w14:paraId="2171B394" w14:textId="77777777" w:rsidR="004C4FE5" w:rsidRDefault="004C4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msoE3E"/>
      </v:shape>
    </w:pict>
  </w:numPicBullet>
  <w:abstractNum w:abstractNumId="0" w15:restartNumberingAfterBreak="0">
    <w:nsid w:val="00000001"/>
    <w:multiLevelType w:val="multilevel"/>
    <w:tmpl w:val="00000001"/>
    <w:lvl w:ilvl="0">
      <w:start w:val="1"/>
      <w:numFmt w:val="upperRoman"/>
      <w:pStyle w:val="Nagwek1"/>
      <w:lvlText w:val="%1."/>
      <w:lvlJc w:val="left"/>
      <w:pPr>
        <w:tabs>
          <w:tab w:val="num" w:pos="0"/>
        </w:tabs>
        <w:ind w:left="708" w:hanging="708"/>
      </w:pPr>
    </w:lvl>
    <w:lvl w:ilvl="1">
      <w:start w:val="1"/>
      <w:numFmt w:val="upperLetter"/>
      <w:pStyle w:val="Nagwek2"/>
      <w:lvlText w:val="%2."/>
      <w:lvlJc w:val="left"/>
      <w:pPr>
        <w:tabs>
          <w:tab w:val="num" w:pos="0"/>
        </w:tabs>
        <w:ind w:left="1416" w:hanging="708"/>
      </w:pPr>
    </w:lvl>
    <w:lvl w:ilvl="2">
      <w:start w:val="1"/>
      <w:numFmt w:val="decimal"/>
      <w:pStyle w:val="Nagwek3"/>
      <w:lvlText w:val="%3."/>
      <w:lvlJc w:val="left"/>
      <w:pPr>
        <w:tabs>
          <w:tab w:val="num" w:pos="0"/>
        </w:tabs>
        <w:ind w:left="2124" w:hanging="708"/>
      </w:pPr>
    </w:lvl>
    <w:lvl w:ilvl="3">
      <w:start w:val="1"/>
      <w:numFmt w:val="lowerLetter"/>
      <w:pStyle w:val="Nagwek4"/>
      <w:lvlText w:val="%4)"/>
      <w:lvlJc w:val="left"/>
      <w:pPr>
        <w:tabs>
          <w:tab w:val="num" w:pos="0"/>
        </w:tabs>
        <w:ind w:left="2832" w:hanging="708"/>
      </w:pPr>
    </w:lvl>
    <w:lvl w:ilvl="4">
      <w:start w:val="1"/>
      <w:numFmt w:val="decimal"/>
      <w:pStyle w:val="Nagwek5"/>
      <w:lvlText w:val="(%5)"/>
      <w:lvlJc w:val="left"/>
      <w:pPr>
        <w:tabs>
          <w:tab w:val="num" w:pos="0"/>
        </w:tabs>
        <w:ind w:left="3540" w:hanging="708"/>
      </w:pPr>
    </w:lvl>
    <w:lvl w:ilvl="5">
      <w:start w:val="1"/>
      <w:numFmt w:val="lowerLetter"/>
      <w:pStyle w:val="Nagwek6"/>
      <w:lvlText w:val="(%6)"/>
      <w:lvlJc w:val="left"/>
      <w:pPr>
        <w:tabs>
          <w:tab w:val="num" w:pos="0"/>
        </w:tabs>
        <w:ind w:left="4248" w:hanging="708"/>
      </w:pPr>
    </w:lvl>
    <w:lvl w:ilvl="6">
      <w:start w:val="1"/>
      <w:numFmt w:val="lowerRoman"/>
      <w:pStyle w:val="Nagwek7"/>
      <w:lvlText w:val="(%7)"/>
      <w:lvlJc w:val="left"/>
      <w:pPr>
        <w:tabs>
          <w:tab w:val="num" w:pos="0"/>
        </w:tabs>
        <w:ind w:left="4956" w:hanging="708"/>
      </w:pPr>
    </w:lvl>
    <w:lvl w:ilvl="7">
      <w:start w:val="1"/>
      <w:numFmt w:val="lowerLetter"/>
      <w:pStyle w:val="Nagwek8"/>
      <w:lvlText w:val="(%8)"/>
      <w:lvlJc w:val="left"/>
      <w:pPr>
        <w:tabs>
          <w:tab w:val="num" w:pos="0"/>
        </w:tabs>
        <w:ind w:left="5664" w:hanging="708"/>
      </w:pPr>
    </w:lvl>
    <w:lvl w:ilvl="8">
      <w:start w:val="1"/>
      <w:numFmt w:val="lowerRoman"/>
      <w:pStyle w:val="Nagwek9"/>
      <w:lvlText w:val="(%9)"/>
      <w:lvlJc w:val="left"/>
      <w:pPr>
        <w:tabs>
          <w:tab w:val="num" w:pos="0"/>
        </w:tabs>
        <w:ind w:left="6372" w:hanging="708"/>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1080" w:hanging="360"/>
      </w:pPr>
      <w:rPr>
        <w:sz w:val="24"/>
        <w:szCs w:val="24"/>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hint="default"/>
      </w:rPr>
    </w:lvl>
    <w:lvl w:ilvl="1">
      <w:start w:val="3"/>
      <w:numFmt w:val="decimal"/>
      <w:lvlText w:val=" .%2"/>
      <w:lvlJc w:val="left"/>
      <w:pPr>
        <w:tabs>
          <w:tab w:val="num" w:pos="0"/>
        </w:tabs>
        <w:ind w:left="720" w:hanging="357"/>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8Num4"/>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center"/>
      <w:pPr>
        <w:tabs>
          <w:tab w:val="num" w:pos="0"/>
        </w:tabs>
        <w:ind w:left="0" w:firstLine="0"/>
      </w:pPr>
    </w:lvl>
    <w:lvl w:ilvl="1">
      <w:start w:val="2"/>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95741BCE"/>
    <w:name w:val="WW8Num6"/>
    <w:lvl w:ilvl="0">
      <w:start w:val="1"/>
      <w:numFmt w:val="decimal"/>
      <w:lvlText w:val="%1."/>
      <w:lvlJc w:val="left"/>
      <w:pPr>
        <w:tabs>
          <w:tab w:val="num" w:pos="0"/>
        </w:tabs>
        <w:ind w:left="720" w:hanging="360"/>
      </w:pPr>
    </w:lvl>
    <w:lvl w:ilvl="1">
      <w:start w:val="1"/>
      <w:numFmt w:val="lowerLetter"/>
      <w:lvlText w:val="%2."/>
      <w:lvlJc w:val="left"/>
      <w:pPr>
        <w:tabs>
          <w:tab w:val="num" w:pos="284"/>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1080" w:hanging="3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353" w:hanging="360"/>
      </w:pPr>
      <w:rPr>
        <w:rFonts w:ascii="Times New Roman" w:hAnsi="Times New Roman" w:cs="Times New Roman"/>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Wingdings" w:hAnsi="Wingdings" w:cs="Times New Roman"/>
      </w:r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720" w:hanging="360"/>
      </w:pPr>
      <w:rPr>
        <w:rFonts w:ascii="Times New Roman" w:hAnsi="Times New Roman" w:cs="Times New Roman" w:hint="default"/>
        <w:szCs w:val="24"/>
      </w:rPr>
    </w:lvl>
    <w:lvl w:ilvl="1">
      <w:start w:val="2"/>
      <w:numFmt w:val="lowerLetter"/>
      <w:lvlText w:val="%2)"/>
      <w:lvlJc w:val="left"/>
      <w:pPr>
        <w:tabs>
          <w:tab w:val="num" w:pos="0"/>
        </w:tabs>
        <w:ind w:left="1440" w:hanging="360"/>
      </w:pPr>
      <w:rPr>
        <w:rFonts w:ascii="Times New Roman" w:hAnsi="Times New Roman" w:cs="Arial" w:hint="default"/>
        <w:strike w:val="0"/>
        <w:dstrike w:val="0"/>
        <w:sz w:val="22"/>
        <w:szCs w:val="22"/>
      </w:rPr>
    </w:lvl>
    <w:lvl w:ilvl="2">
      <w:start w:val="1"/>
      <w:numFmt w:val="lowerRoman"/>
      <w:lvlText w:val="%3."/>
      <w:lvlJc w:val="right"/>
      <w:pPr>
        <w:tabs>
          <w:tab w:val="num" w:pos="0"/>
        </w:tabs>
        <w:ind w:left="2160" w:hanging="180"/>
      </w:pPr>
      <w:rPr>
        <w:rFonts w:ascii="Times New Roman" w:hAnsi="Times New Roman" w:cs="Times New Roman" w:hint="default"/>
        <w:szCs w:val="24"/>
      </w:rPr>
    </w:lvl>
    <w:lvl w:ilvl="3">
      <w:start w:val="3"/>
      <w:numFmt w:val="decimal"/>
      <w:lvlText w:val="%4."/>
      <w:lvlJc w:val="left"/>
      <w:pPr>
        <w:tabs>
          <w:tab w:val="num" w:pos="284"/>
        </w:tabs>
        <w:ind w:left="2880" w:hanging="360"/>
      </w:pPr>
      <w:rPr>
        <w:rFonts w:ascii="Times New Roman" w:hAnsi="Times New Roman" w:cs="Times New Roman" w:hint="default"/>
        <w:b/>
        <w:color w:val="000000"/>
        <w:sz w:val="24"/>
        <w:szCs w:val="24"/>
      </w:rPr>
    </w:lvl>
    <w:lvl w:ilvl="4">
      <w:start w:val="1"/>
      <w:numFmt w:val="lowerLetter"/>
      <w:lvlText w:val="%5."/>
      <w:lvlJc w:val="left"/>
      <w:pPr>
        <w:tabs>
          <w:tab w:val="num" w:pos="0"/>
        </w:tabs>
        <w:ind w:left="3600" w:hanging="360"/>
      </w:pPr>
      <w:rPr>
        <w:rFonts w:ascii="Times New Roman" w:hAnsi="Times New Roman" w:cs="Times New Roman" w:hint="default"/>
        <w:szCs w:val="24"/>
      </w:rPr>
    </w:lvl>
    <w:lvl w:ilvl="5">
      <w:start w:val="1"/>
      <w:numFmt w:val="lowerRoman"/>
      <w:lvlText w:val="%6."/>
      <w:lvlJc w:val="right"/>
      <w:pPr>
        <w:tabs>
          <w:tab w:val="num" w:pos="0"/>
        </w:tabs>
        <w:ind w:left="4320" w:hanging="180"/>
      </w:pPr>
      <w:rPr>
        <w:rFonts w:ascii="Times New Roman" w:hAnsi="Times New Roman" w:cs="Times New Roman" w:hint="default"/>
        <w:szCs w:val="24"/>
      </w:rPr>
    </w:lvl>
    <w:lvl w:ilvl="6">
      <w:start w:val="1"/>
      <w:numFmt w:val="decimal"/>
      <w:lvlText w:val="%7."/>
      <w:lvlJc w:val="left"/>
      <w:pPr>
        <w:tabs>
          <w:tab w:val="num" w:pos="0"/>
        </w:tabs>
        <w:ind w:left="5040" w:hanging="360"/>
      </w:pPr>
      <w:rPr>
        <w:rFonts w:ascii="Times New Roman" w:hAnsi="Times New Roman" w:cs="Times New Roman" w:hint="default"/>
        <w:szCs w:val="24"/>
      </w:rPr>
    </w:lvl>
    <w:lvl w:ilvl="7">
      <w:start w:val="1"/>
      <w:numFmt w:val="lowerLetter"/>
      <w:lvlText w:val="%8."/>
      <w:lvlJc w:val="left"/>
      <w:pPr>
        <w:tabs>
          <w:tab w:val="num" w:pos="0"/>
        </w:tabs>
        <w:ind w:left="5760" w:hanging="360"/>
      </w:pPr>
      <w:rPr>
        <w:rFonts w:ascii="Times New Roman" w:hAnsi="Times New Roman" w:cs="Times New Roman" w:hint="default"/>
        <w:szCs w:val="24"/>
      </w:rPr>
    </w:lvl>
    <w:lvl w:ilvl="8">
      <w:start w:val="1"/>
      <w:numFmt w:val="lowerRoman"/>
      <w:lvlText w:val="%9."/>
      <w:lvlJc w:val="right"/>
      <w:pPr>
        <w:tabs>
          <w:tab w:val="num" w:pos="0"/>
        </w:tabs>
        <w:ind w:left="6480" w:hanging="180"/>
      </w:pPr>
      <w:rPr>
        <w:rFonts w:ascii="Times New Roman" w:hAnsi="Times New Roman" w:cs="Times New Roman" w:hint="default"/>
        <w:szCs w:val="24"/>
      </w:rPr>
    </w:lvl>
  </w:abstractNum>
  <w:abstractNum w:abstractNumId="11" w15:restartNumberingAfterBreak="0">
    <w:nsid w:val="0000000C"/>
    <w:multiLevelType w:val="singleLevel"/>
    <w:tmpl w:val="0000000C"/>
    <w:name w:val="WW8Num12"/>
    <w:lvl w:ilvl="0">
      <w:start w:val="1"/>
      <w:numFmt w:val="lowerLetter"/>
      <w:lvlText w:val="%1)"/>
      <w:lvlJc w:val="left"/>
      <w:pPr>
        <w:tabs>
          <w:tab w:val="num" w:pos="1647"/>
        </w:tabs>
        <w:ind w:left="1647" w:hanging="360"/>
      </w:pPr>
      <w:rPr>
        <w:rFonts w:ascii="Times New Roman" w:hAnsi="Times New Roman" w:cs="Times New Roman" w:hint="default"/>
        <w:szCs w:val="24"/>
      </w:rPr>
    </w:lvl>
  </w:abstractNum>
  <w:abstractNum w:abstractNumId="12" w15:restartNumberingAfterBreak="0">
    <w:nsid w:val="0000000D"/>
    <w:multiLevelType w:val="singleLevel"/>
    <w:tmpl w:val="0000000D"/>
    <w:name w:val="WW8Num13222"/>
    <w:lvl w:ilvl="0">
      <w:start w:val="1"/>
      <w:numFmt w:val="decimal"/>
      <w:lvlText w:val="%1."/>
      <w:lvlJc w:val="left"/>
      <w:pPr>
        <w:ind w:left="720" w:hanging="360"/>
      </w:pPr>
      <w:rPr>
        <w:rFonts w:cs="Times New Roman" w:hint="default"/>
      </w:rPr>
    </w:lvl>
  </w:abstractNum>
  <w:abstractNum w:abstractNumId="13" w15:restartNumberingAfterBreak="0">
    <w:nsid w:val="0000000E"/>
    <w:multiLevelType w:val="singleLevel"/>
    <w:tmpl w:val="D70A28A6"/>
    <w:name w:val="WW8Num14"/>
    <w:lvl w:ilvl="0">
      <w:start w:val="1"/>
      <w:numFmt w:val="lowerLetter"/>
      <w:lvlText w:val="%1)"/>
      <w:lvlJc w:val="left"/>
      <w:pPr>
        <w:tabs>
          <w:tab w:val="num" w:pos="927"/>
        </w:tabs>
        <w:ind w:left="927" w:hanging="360"/>
      </w:pPr>
      <w:rPr>
        <w:rFonts w:ascii="Times New Roman" w:hAnsi="Times New Roman" w:cs="Times New Roman"/>
        <w:b w:val="0"/>
      </w:rPr>
    </w:lvl>
  </w:abstractNum>
  <w:abstractNum w:abstractNumId="14" w15:restartNumberingAfterBreak="0">
    <w:nsid w:val="0000000F"/>
    <w:multiLevelType w:val="multilevel"/>
    <w:tmpl w:val="0000000F"/>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284"/>
        </w:tabs>
        <w:ind w:left="1440" w:hanging="360"/>
      </w:pPr>
    </w:lvl>
    <w:lvl w:ilvl="2">
      <w:start w:val="1"/>
      <w:numFmt w:val="lowerRoman"/>
      <w:lvlText w:val="%3."/>
      <w:lvlJc w:val="right"/>
      <w:pPr>
        <w:tabs>
          <w:tab w:val="num" w:pos="0"/>
        </w:tabs>
        <w:ind w:left="2160" w:hanging="180"/>
      </w:pPr>
    </w:lvl>
    <w:lvl w:ilvl="3">
      <w:start w:val="3"/>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10"/>
    <w:multiLevelType w:val="multilevel"/>
    <w:tmpl w:val="00000010"/>
    <w:name w:val="WW8Num16"/>
    <w:lvl w:ilvl="0">
      <w:start w:val="1"/>
      <w:numFmt w:val="decimal"/>
      <w:lvlText w:val="%1."/>
      <w:lvlJc w:val="left"/>
      <w:pPr>
        <w:tabs>
          <w:tab w:val="num" w:pos="0"/>
        </w:tabs>
        <w:ind w:left="720" w:hanging="360"/>
      </w:pPr>
      <w:rPr>
        <w:rFonts w:cs="Times New Roman"/>
      </w:rPr>
    </w:lvl>
    <w:lvl w:ilvl="1">
      <w:start w:val="1"/>
      <w:numFmt w:val="decimal"/>
      <w:lvlText w:val="%1.%2."/>
      <w:lvlJc w:val="left"/>
      <w:pPr>
        <w:tabs>
          <w:tab w:val="num" w:pos="284"/>
        </w:tabs>
        <w:ind w:left="720" w:hanging="360"/>
      </w:pPr>
      <w:rPr>
        <w:rFonts w:ascii="Times New Roman" w:hAnsi="Times New Roman" w:cs="Arial"/>
        <w:strike w:val="0"/>
        <w:dstrike w:val="0"/>
        <w:sz w:val="22"/>
        <w:szCs w:val="22"/>
      </w:rPr>
    </w:lvl>
    <w:lvl w:ilvl="2">
      <w:start w:val="1"/>
      <w:numFmt w:val="decimal"/>
      <w:lvlText w:val="%1.%2.%3."/>
      <w:lvlJc w:val="left"/>
      <w:pPr>
        <w:tabs>
          <w:tab w:val="num" w:pos="0"/>
        </w:tabs>
        <w:ind w:left="1080" w:hanging="720"/>
      </w:pPr>
      <w:rPr>
        <w:rFonts w:ascii="Times New Roman" w:hAnsi="Times New Roman" w:cs="Arial"/>
        <w:strike w:val="0"/>
        <w:dstrike w:val="0"/>
        <w:sz w:val="22"/>
        <w:szCs w:val="22"/>
      </w:rPr>
    </w:lvl>
    <w:lvl w:ilvl="3">
      <w:start w:val="1"/>
      <w:numFmt w:val="decimal"/>
      <w:lvlText w:val="%1.%2.%3.%4."/>
      <w:lvlJc w:val="left"/>
      <w:pPr>
        <w:tabs>
          <w:tab w:val="num" w:pos="0"/>
        </w:tabs>
        <w:ind w:left="1080" w:hanging="720"/>
      </w:pPr>
      <w:rPr>
        <w:rFonts w:ascii="Times New Roman" w:hAnsi="Times New Roman" w:cs="Arial"/>
        <w:strike w:val="0"/>
        <w:dstrike w:val="0"/>
        <w:sz w:val="22"/>
        <w:szCs w:val="22"/>
      </w:rPr>
    </w:lvl>
    <w:lvl w:ilvl="4">
      <w:start w:val="1"/>
      <w:numFmt w:val="decimal"/>
      <w:lvlText w:val="%1.%2.%3.%4.%5."/>
      <w:lvlJc w:val="left"/>
      <w:pPr>
        <w:tabs>
          <w:tab w:val="num" w:pos="0"/>
        </w:tabs>
        <w:ind w:left="1440" w:hanging="1080"/>
      </w:pPr>
      <w:rPr>
        <w:rFonts w:ascii="Times New Roman" w:hAnsi="Times New Roman" w:cs="Arial"/>
        <w:strike w:val="0"/>
        <w:dstrike w:val="0"/>
        <w:sz w:val="22"/>
        <w:szCs w:val="22"/>
      </w:rPr>
    </w:lvl>
    <w:lvl w:ilvl="5">
      <w:start w:val="1"/>
      <w:numFmt w:val="decimal"/>
      <w:lvlText w:val="%1.%2.%3.%4.%5.%6."/>
      <w:lvlJc w:val="left"/>
      <w:pPr>
        <w:tabs>
          <w:tab w:val="num" w:pos="0"/>
        </w:tabs>
        <w:ind w:left="1440" w:hanging="1080"/>
      </w:pPr>
      <w:rPr>
        <w:rFonts w:ascii="Times New Roman" w:hAnsi="Times New Roman" w:cs="Arial"/>
        <w:strike w:val="0"/>
        <w:dstrike w:val="0"/>
        <w:sz w:val="22"/>
        <w:szCs w:val="22"/>
      </w:rPr>
    </w:lvl>
    <w:lvl w:ilvl="6">
      <w:start w:val="1"/>
      <w:numFmt w:val="decimal"/>
      <w:lvlText w:val="%1.%2.%3.%4.%5.%6.%7."/>
      <w:lvlJc w:val="left"/>
      <w:pPr>
        <w:tabs>
          <w:tab w:val="num" w:pos="0"/>
        </w:tabs>
        <w:ind w:left="1800" w:hanging="1440"/>
      </w:pPr>
      <w:rPr>
        <w:rFonts w:ascii="Times New Roman" w:hAnsi="Times New Roman" w:cs="Arial"/>
        <w:strike w:val="0"/>
        <w:dstrike w:val="0"/>
        <w:sz w:val="22"/>
        <w:szCs w:val="22"/>
      </w:rPr>
    </w:lvl>
    <w:lvl w:ilvl="7">
      <w:start w:val="1"/>
      <w:numFmt w:val="decimal"/>
      <w:lvlText w:val="%1.%2.%3.%4.%5.%6.%7.%8."/>
      <w:lvlJc w:val="left"/>
      <w:pPr>
        <w:tabs>
          <w:tab w:val="num" w:pos="0"/>
        </w:tabs>
        <w:ind w:left="1800" w:hanging="1440"/>
      </w:pPr>
      <w:rPr>
        <w:rFonts w:ascii="Times New Roman" w:hAnsi="Times New Roman" w:cs="Arial"/>
        <w:strike w:val="0"/>
        <w:dstrike w:val="0"/>
        <w:sz w:val="22"/>
        <w:szCs w:val="22"/>
      </w:rPr>
    </w:lvl>
    <w:lvl w:ilvl="8">
      <w:start w:val="1"/>
      <w:numFmt w:val="decimal"/>
      <w:lvlText w:val="%1.%2.%3.%4.%5.%6.%7.%8.%9."/>
      <w:lvlJc w:val="left"/>
      <w:pPr>
        <w:tabs>
          <w:tab w:val="num" w:pos="0"/>
        </w:tabs>
        <w:ind w:left="2160" w:hanging="1800"/>
      </w:pPr>
      <w:rPr>
        <w:rFonts w:ascii="Times New Roman" w:hAnsi="Times New Roman" w:cs="Arial"/>
        <w:strike w:val="0"/>
        <w:dstrike w:val="0"/>
        <w:sz w:val="22"/>
        <w:szCs w:val="22"/>
      </w:rPr>
    </w:lvl>
  </w:abstractNum>
  <w:abstractNum w:abstractNumId="16" w15:restartNumberingAfterBreak="0">
    <w:nsid w:val="00000011"/>
    <w:multiLevelType w:val="multilevel"/>
    <w:tmpl w:val="00000011"/>
    <w:name w:val="WW8Num17"/>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7" w15:restartNumberingAfterBreak="0">
    <w:nsid w:val="00000012"/>
    <w:multiLevelType w:val="multilevel"/>
    <w:tmpl w:val="00000012"/>
    <w:name w:val="WW8Num18"/>
    <w:lvl w:ilvl="0">
      <w:start w:val="1"/>
      <w:numFmt w:val="decimal"/>
      <w:lvlText w:val="%1."/>
      <w:lvlJc w:val="left"/>
      <w:pPr>
        <w:tabs>
          <w:tab w:val="num" w:pos="284"/>
        </w:tabs>
        <w:ind w:left="720" w:hanging="360"/>
      </w:pPr>
      <w:rPr>
        <w:rFonts w:hint="default"/>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284"/>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4"/>
    <w:multiLevelType w:val="singleLevel"/>
    <w:tmpl w:val="00000014"/>
    <w:name w:val="WW8Num20"/>
    <w:lvl w:ilvl="0">
      <w:start w:val="1"/>
      <w:numFmt w:val="bullet"/>
      <w:lvlText w:val=""/>
      <w:lvlJc w:val="left"/>
      <w:pPr>
        <w:tabs>
          <w:tab w:val="num" w:pos="0"/>
        </w:tabs>
        <w:ind w:left="1429" w:hanging="360"/>
      </w:pPr>
      <w:rPr>
        <w:rFonts w:ascii="Wingdings" w:hAnsi="Wingdings" w:cs="Times New Roman" w:hint="default"/>
        <w:szCs w:val="24"/>
      </w:rPr>
    </w:lvl>
  </w:abstractNum>
  <w:abstractNum w:abstractNumId="20" w15:restartNumberingAfterBreak="0">
    <w:nsid w:val="00000015"/>
    <w:multiLevelType w:val="multilevel"/>
    <w:tmpl w:val="31448AC4"/>
    <w:name w:val="WW8Num132"/>
    <w:lvl w:ilvl="0">
      <w:start w:val="1"/>
      <w:numFmt w:val="decimal"/>
      <w:lvlText w:val="%1."/>
      <w:lvlJc w:val="left"/>
      <w:pPr>
        <w:tabs>
          <w:tab w:val="num" w:pos="0"/>
        </w:tabs>
        <w:ind w:left="927" w:hanging="360"/>
      </w:pPr>
      <w:rPr>
        <w:rFonts w:cs="Times New Roman" w:hint="default"/>
      </w:rPr>
    </w:lvl>
    <w:lvl w:ilvl="1">
      <w:start w:val="1"/>
      <w:numFmt w:val="lowerLetter"/>
      <w:lvlText w:val="%2)"/>
      <w:lvlJc w:val="left"/>
      <w:pPr>
        <w:tabs>
          <w:tab w:val="num" w:pos="284"/>
        </w:tabs>
        <w:ind w:left="1647" w:hanging="360"/>
      </w:pPr>
      <w:rPr>
        <w:rFonts w:hint="default"/>
      </w:rPr>
    </w:lvl>
    <w:lvl w:ilvl="2">
      <w:start w:val="1"/>
      <w:numFmt w:val="bullet"/>
      <w:lvlText w:val=""/>
      <w:lvlJc w:val="left"/>
      <w:pPr>
        <w:tabs>
          <w:tab w:val="num" w:pos="2547"/>
        </w:tabs>
        <w:ind w:left="2547" w:hanging="360"/>
      </w:pPr>
      <w:rPr>
        <w:rFonts w:ascii="Wingdings" w:hAnsi="Wingdings"/>
      </w:rPr>
    </w:lvl>
    <w:lvl w:ilvl="3">
      <w:start w:val="1"/>
      <w:numFmt w:val="upperLetter"/>
      <w:lvlText w:val="%4)"/>
      <w:lvlJc w:val="left"/>
      <w:pPr>
        <w:tabs>
          <w:tab w:val="num" w:pos="0"/>
        </w:tabs>
        <w:ind w:left="3087" w:hanging="360"/>
      </w:pPr>
      <w:rPr>
        <w:rFonts w:cs="Times New Roman"/>
      </w:rPr>
    </w:lvl>
    <w:lvl w:ilvl="4">
      <w:start w:val="9"/>
      <w:numFmt w:val="decimal"/>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720" w:hanging="360"/>
      </w:pPr>
      <w:rPr>
        <w:rFonts w:hint="default"/>
      </w:rPr>
    </w:lvl>
  </w:abstractNum>
  <w:abstractNum w:abstractNumId="22" w15:restartNumberingAfterBreak="0">
    <w:nsid w:val="00000017"/>
    <w:multiLevelType w:val="multilevel"/>
    <w:tmpl w:val="00000017"/>
    <w:name w:val="WW8Num23"/>
    <w:lvl w:ilvl="0">
      <w:start w:val="1"/>
      <w:numFmt w:val="decimal"/>
      <w:lvlText w:val="%1."/>
      <w:lvlJc w:val="left"/>
      <w:pPr>
        <w:tabs>
          <w:tab w:val="num" w:pos="0"/>
        </w:tabs>
        <w:ind w:left="340" w:hanging="340"/>
      </w:pPr>
      <w:rPr>
        <w:rFonts w:ascii="Wingdings" w:hAnsi="Wingdings" w:cs="Wingdings" w:hint="default"/>
        <w:szCs w:val="24"/>
      </w:rPr>
    </w:lvl>
    <w:lvl w:ilvl="1">
      <w:start w:val="1"/>
      <w:numFmt w:val="lowerLetter"/>
      <w:lvlText w:val="%2)"/>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name w:val="WW8Num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84"/>
        </w:tabs>
        <w:ind w:left="1440" w:hanging="360"/>
      </w:pPr>
      <w:rPr>
        <w:rFonts w:ascii="Times New Roman" w:hAnsi="Times New Roman" w:cs="Arial" w:hint="default"/>
        <w:strike w:val="0"/>
        <w:dstrike w:val="0"/>
        <w:sz w:val="22"/>
        <w:szCs w:val="22"/>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340" w:hanging="340"/>
      </w:pPr>
      <w:rPr>
        <w:rFonts w:ascii="Times New Roman" w:hAnsi="Times New Roman" w:cs="Times New Roman" w:hint="default"/>
        <w:sz w:val="24"/>
        <w:szCs w:val="24"/>
      </w:rPr>
    </w:lvl>
    <w:lvl w:ilvl="1">
      <w:start w:val="1"/>
      <w:numFmt w:val="lowerLetter"/>
      <w:lvlText w:val="%2)"/>
      <w:lvlJc w:val="left"/>
      <w:pPr>
        <w:tabs>
          <w:tab w:val="num" w:pos="284"/>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singleLevel"/>
    <w:tmpl w:val="0000001A"/>
    <w:name w:val="WW8Num26"/>
    <w:lvl w:ilvl="0">
      <w:start w:val="1"/>
      <w:numFmt w:val="lowerLetter"/>
      <w:lvlText w:val="%1)"/>
      <w:lvlJc w:val="left"/>
      <w:pPr>
        <w:tabs>
          <w:tab w:val="num" w:pos="765"/>
        </w:tabs>
        <w:ind w:left="765" w:hanging="405"/>
      </w:pPr>
      <w:rPr>
        <w:rFonts w:ascii="Times New Roman" w:hAnsi="Times New Roman" w:cs="Times New Roman"/>
        <w:szCs w:val="24"/>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720" w:hanging="360"/>
      </w:pPr>
      <w:rPr>
        <w:rFonts w:ascii="Times New Roman" w:hAnsi="Times New Roman" w:cs="Times New Roman" w:hint="default"/>
        <w:szCs w:val="24"/>
      </w:rPr>
    </w:lvl>
  </w:abstractNum>
  <w:abstractNum w:abstractNumId="27" w15:restartNumberingAfterBreak="0">
    <w:nsid w:val="0000001C"/>
    <w:multiLevelType w:val="multilevel"/>
    <w:tmpl w:val="214A83BE"/>
    <w:name w:val="WW8Num28"/>
    <w:lvl w:ilvl="0">
      <w:start w:val="7"/>
      <w:numFmt w:val="lowerLetter"/>
      <w:lvlText w:val="%1)"/>
      <w:lvlJc w:val="left"/>
      <w:pPr>
        <w:tabs>
          <w:tab w:val="num" w:pos="0"/>
        </w:tabs>
        <w:ind w:left="1004"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000001D"/>
    <w:multiLevelType w:val="multilevel"/>
    <w:tmpl w:val="F1EED28C"/>
    <w:name w:val="WW8Num29"/>
    <w:lvl w:ilvl="0">
      <w:start w:val="2"/>
      <w:numFmt w:val="decimal"/>
      <w:lvlText w:val="%1."/>
      <w:lvlJc w:val="left"/>
      <w:pPr>
        <w:tabs>
          <w:tab w:val="num" w:pos="0"/>
        </w:tabs>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000001E"/>
    <w:multiLevelType w:val="multilevel"/>
    <w:tmpl w:val="0000001E"/>
    <w:name w:val="WW8Num30"/>
    <w:lvl w:ilvl="0">
      <w:start w:val="2"/>
      <w:numFmt w:val="lowerLetter"/>
      <w:lvlText w:val="%1)"/>
      <w:lvlJc w:val="left"/>
      <w:pPr>
        <w:tabs>
          <w:tab w:val="num" w:pos="720"/>
        </w:tabs>
        <w:ind w:left="720" w:hanging="360"/>
      </w:pPr>
      <w:rPr>
        <w:rFonts w:ascii="Times New Roman" w:hAnsi="Times New Roman" w:cs="Times New Roman" w:hint="default"/>
        <w:b w:val="0"/>
        <w:color w:val="000000"/>
        <w:szCs w:val="24"/>
      </w:rPr>
    </w:lvl>
    <w:lvl w:ilvl="1">
      <w:start w:val="1"/>
      <w:numFmt w:val="decimal"/>
      <w:lvlText w:val="%2."/>
      <w:lvlJc w:val="left"/>
      <w:pPr>
        <w:tabs>
          <w:tab w:val="num" w:pos="1440"/>
        </w:tabs>
        <w:ind w:left="1440" w:hanging="360"/>
      </w:pPr>
      <w:rPr>
        <w:rFonts w:ascii="Times New Roman" w:hAnsi="Times New Roman" w:cs="Times New Roman" w:hint="default"/>
        <w:b w:val="0"/>
        <w:color w:val="000000"/>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2BF23D3A"/>
    <w:name w:val="WW8Num3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name w:val="WW8Num32"/>
    <w:lvl w:ilvl="0">
      <w:start w:val="1"/>
      <w:numFmt w:val="decimal"/>
      <w:lvlText w:val="%1."/>
      <w:lvlJc w:val="left"/>
      <w:pPr>
        <w:tabs>
          <w:tab w:val="num" w:pos="0"/>
        </w:tabs>
        <w:ind w:left="340" w:hanging="340"/>
      </w:pPr>
      <w:rPr>
        <w:rFonts w:ascii="Times New Roman" w:hAnsi="Times New Roman" w:cs="Times New Roman" w:hint="default"/>
        <w:color w:val="000000"/>
        <w:szCs w:val="24"/>
      </w:rPr>
    </w:lvl>
    <w:lvl w:ilvl="1">
      <w:start w:val="1"/>
      <w:numFmt w:val="lowerLetter"/>
      <w:lvlText w:val="%2."/>
      <w:lvlJc w:val="left"/>
      <w:pPr>
        <w:tabs>
          <w:tab w:val="num" w:pos="0"/>
        </w:tabs>
        <w:ind w:left="1440" w:hanging="360"/>
      </w:pPr>
      <w:rPr>
        <w:rFonts w:ascii="Times New Roman" w:hAnsi="Times New Roman" w:cs="Times New Roman" w:hint="default"/>
        <w:b w:val="0"/>
        <w:sz w:val="24"/>
      </w:rPr>
    </w:lvl>
    <w:lvl w:ilvl="2">
      <w:start w:val="1"/>
      <w:numFmt w:val="lowerRoman"/>
      <w:lvlText w:val="%3."/>
      <w:lvlJc w:val="right"/>
      <w:pPr>
        <w:tabs>
          <w:tab w:val="num" w:pos="0"/>
        </w:tabs>
        <w:ind w:left="2160" w:hanging="180"/>
      </w:pPr>
    </w:lvl>
    <w:lvl w:ilvl="3">
      <w:start w:val="3"/>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1931457"/>
    <w:multiLevelType w:val="hybridMultilevel"/>
    <w:tmpl w:val="F3A00C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025647C2"/>
    <w:multiLevelType w:val="hybridMultilevel"/>
    <w:tmpl w:val="35AA1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5F415CD"/>
    <w:multiLevelType w:val="hybridMultilevel"/>
    <w:tmpl w:val="DB84059E"/>
    <w:lvl w:ilvl="0" w:tplc="4A8C719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6F467CC"/>
    <w:multiLevelType w:val="hybridMultilevel"/>
    <w:tmpl w:val="920A1D5E"/>
    <w:lvl w:ilvl="0" w:tplc="6D6C3942">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7917A9A"/>
    <w:multiLevelType w:val="multilevel"/>
    <w:tmpl w:val="AD70352A"/>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079D3B84"/>
    <w:multiLevelType w:val="multilevel"/>
    <w:tmpl w:val="D7F6A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9715CDD"/>
    <w:multiLevelType w:val="hybridMultilevel"/>
    <w:tmpl w:val="97868B9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0AC42027"/>
    <w:multiLevelType w:val="hybridMultilevel"/>
    <w:tmpl w:val="8A882D12"/>
    <w:lvl w:ilvl="0" w:tplc="0415000F">
      <w:start w:val="1"/>
      <w:numFmt w:val="decimal"/>
      <w:lvlText w:val="%1."/>
      <w:lvlJc w:val="left"/>
      <w:pPr>
        <w:ind w:left="795" w:hanging="360"/>
      </w:pPr>
    </w:lvl>
    <w:lvl w:ilvl="1" w:tplc="4A8C7190">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0" w15:restartNumberingAfterBreak="0">
    <w:nsid w:val="0CA67075"/>
    <w:multiLevelType w:val="hybridMultilevel"/>
    <w:tmpl w:val="0772DC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E631E30"/>
    <w:multiLevelType w:val="multilevel"/>
    <w:tmpl w:val="9378F214"/>
    <w:lvl w:ilvl="0">
      <w:start w:val="1"/>
      <w:numFmt w:val="lowerLetter"/>
      <w:lvlText w:val="%1)"/>
      <w:lvlJc w:val="left"/>
      <w:pPr>
        <w:ind w:left="720" w:hanging="360"/>
      </w:pPr>
    </w:lvl>
    <w:lvl w:ilvl="1">
      <w:start w:val="1"/>
      <w:numFmt w:val="lowerLetter"/>
      <w:lvlText w:val="%2)"/>
      <w:lvlJc w:val="left"/>
      <w:pPr>
        <w:ind w:left="1440" w:hanging="360"/>
      </w:pPr>
      <w:rPr>
        <w:rFonts w:ascii="Times New Roman" w:hAnsi="Times New Roman" w:cs="Arial"/>
        <w:strike w:val="0"/>
        <w:dstrike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F7F21B4"/>
    <w:multiLevelType w:val="hybridMultilevel"/>
    <w:tmpl w:val="17382500"/>
    <w:lvl w:ilvl="0" w:tplc="E4BEF3B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FE31DC0"/>
    <w:multiLevelType w:val="hybridMultilevel"/>
    <w:tmpl w:val="4844F006"/>
    <w:lvl w:ilvl="0" w:tplc="F85680DA">
      <w:start w:val="3"/>
      <w:numFmt w:val="decimal"/>
      <w:lvlText w:val="%1."/>
      <w:lvlJc w:val="left"/>
      <w:pPr>
        <w:ind w:left="76" w:hanging="360"/>
      </w:pPr>
      <w:rPr>
        <w:rFonts w:hint="default"/>
        <w:b w:val="0"/>
      </w:rPr>
    </w:lvl>
    <w:lvl w:ilvl="1" w:tplc="A4420250">
      <w:start w:val="1"/>
      <w:numFmt w:val="decimal"/>
      <w:lvlText w:val="%2."/>
      <w:lvlJc w:val="left"/>
      <w:pPr>
        <w:ind w:left="1440" w:hanging="360"/>
      </w:pPr>
      <w:rPr>
        <w:rFonts w:ascii="Arial" w:hAnsi="Arial" w:cs="Arial" w:hint="default"/>
        <w:b w:val="0"/>
        <w:i/>
        <w:sz w:val="20"/>
        <w:szCs w:val="20"/>
      </w:rPr>
    </w:lvl>
    <w:lvl w:ilvl="2" w:tplc="6B78458C">
      <w:start w:val="1"/>
      <w:numFmt w:val="lowerLetter"/>
      <w:lvlText w:val="%3)"/>
      <w:lvlJc w:val="left"/>
      <w:pPr>
        <w:ind w:left="2160" w:hanging="180"/>
      </w:pPr>
      <w:rPr>
        <w:b w:val="0"/>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3670143"/>
    <w:multiLevelType w:val="multilevel"/>
    <w:tmpl w:val="AEFEF2AE"/>
    <w:name w:val="WW8Num1322"/>
    <w:lvl w:ilvl="0">
      <w:start w:val="6"/>
      <w:numFmt w:val="decimal"/>
      <w:lvlText w:val="%1."/>
      <w:lvlJc w:val="left"/>
      <w:pPr>
        <w:tabs>
          <w:tab w:val="num" w:pos="0"/>
        </w:tabs>
        <w:ind w:left="927" w:hanging="360"/>
      </w:pPr>
      <w:rPr>
        <w:rFonts w:cs="Times New Roman" w:hint="default"/>
      </w:rPr>
    </w:lvl>
    <w:lvl w:ilvl="1">
      <w:start w:val="1"/>
      <w:numFmt w:val="lowerLetter"/>
      <w:lvlText w:val="%2)"/>
      <w:lvlJc w:val="left"/>
      <w:pPr>
        <w:tabs>
          <w:tab w:val="num" w:pos="284"/>
        </w:tabs>
        <w:ind w:left="1647" w:hanging="360"/>
      </w:pPr>
      <w:rPr>
        <w:rFonts w:hint="default"/>
      </w:rPr>
    </w:lvl>
    <w:lvl w:ilvl="2">
      <w:start w:val="1"/>
      <w:numFmt w:val="bullet"/>
      <w:lvlText w:val=""/>
      <w:lvlJc w:val="left"/>
      <w:pPr>
        <w:tabs>
          <w:tab w:val="num" w:pos="2547"/>
        </w:tabs>
        <w:ind w:left="2547" w:hanging="360"/>
      </w:pPr>
      <w:rPr>
        <w:rFonts w:ascii="Wingdings" w:hAnsi="Wingdings" w:hint="default"/>
      </w:rPr>
    </w:lvl>
    <w:lvl w:ilvl="3">
      <w:start w:val="1"/>
      <w:numFmt w:val="upperLetter"/>
      <w:lvlText w:val="%4)"/>
      <w:lvlJc w:val="left"/>
      <w:pPr>
        <w:tabs>
          <w:tab w:val="num" w:pos="0"/>
        </w:tabs>
        <w:ind w:left="3087" w:hanging="360"/>
      </w:pPr>
      <w:rPr>
        <w:rFonts w:cs="Times New Roman" w:hint="default"/>
      </w:rPr>
    </w:lvl>
    <w:lvl w:ilvl="4">
      <w:start w:val="9"/>
      <w:numFmt w:val="decimal"/>
      <w:lvlText w:val="%5)"/>
      <w:lvlJc w:val="left"/>
      <w:pPr>
        <w:tabs>
          <w:tab w:val="num" w:pos="0"/>
        </w:tabs>
        <w:ind w:left="3807" w:hanging="360"/>
      </w:pPr>
      <w:rPr>
        <w:rFonts w:cs="Times New Roman" w:hint="default"/>
      </w:rPr>
    </w:lvl>
    <w:lvl w:ilvl="5">
      <w:start w:val="1"/>
      <w:numFmt w:val="lowerRoman"/>
      <w:lvlText w:val="%6."/>
      <w:lvlJc w:val="right"/>
      <w:pPr>
        <w:tabs>
          <w:tab w:val="num" w:pos="0"/>
        </w:tabs>
        <w:ind w:left="4527" w:hanging="180"/>
      </w:pPr>
      <w:rPr>
        <w:rFonts w:hint="default"/>
      </w:rPr>
    </w:lvl>
    <w:lvl w:ilvl="6">
      <w:start w:val="1"/>
      <w:numFmt w:val="decimal"/>
      <w:lvlText w:val="%7."/>
      <w:lvlJc w:val="left"/>
      <w:pPr>
        <w:tabs>
          <w:tab w:val="num" w:pos="0"/>
        </w:tabs>
        <w:ind w:left="5247" w:hanging="360"/>
      </w:pPr>
      <w:rPr>
        <w:rFonts w:hint="default"/>
      </w:rPr>
    </w:lvl>
    <w:lvl w:ilvl="7">
      <w:start w:val="1"/>
      <w:numFmt w:val="lowerLetter"/>
      <w:lvlText w:val="%8."/>
      <w:lvlJc w:val="left"/>
      <w:pPr>
        <w:tabs>
          <w:tab w:val="num" w:pos="0"/>
        </w:tabs>
        <w:ind w:left="5967" w:hanging="360"/>
      </w:pPr>
      <w:rPr>
        <w:rFonts w:hint="default"/>
      </w:rPr>
    </w:lvl>
    <w:lvl w:ilvl="8">
      <w:start w:val="1"/>
      <w:numFmt w:val="lowerRoman"/>
      <w:lvlText w:val="%9."/>
      <w:lvlJc w:val="right"/>
      <w:pPr>
        <w:tabs>
          <w:tab w:val="num" w:pos="0"/>
        </w:tabs>
        <w:ind w:left="6687" w:hanging="180"/>
      </w:pPr>
      <w:rPr>
        <w:rFonts w:hint="default"/>
      </w:rPr>
    </w:lvl>
  </w:abstractNum>
  <w:abstractNum w:abstractNumId="45" w15:restartNumberingAfterBreak="0">
    <w:nsid w:val="140946F3"/>
    <w:multiLevelType w:val="hybridMultilevel"/>
    <w:tmpl w:val="FCC6BE72"/>
    <w:lvl w:ilvl="0" w:tplc="D3A2AC08">
      <w:start w:val="1"/>
      <w:numFmt w:val="decimal"/>
      <w:lvlText w:val="%1."/>
      <w:lvlJc w:val="left"/>
      <w:pPr>
        <w:ind w:left="720" w:hanging="360"/>
      </w:pPr>
      <w:rPr>
        <w:rFonts w:hint="default"/>
        <w:b w:val="0"/>
      </w:rPr>
    </w:lvl>
    <w:lvl w:ilvl="1" w:tplc="04150017">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4761828"/>
    <w:multiLevelType w:val="hybridMultilevel"/>
    <w:tmpl w:val="6F3A7B9E"/>
    <w:lvl w:ilvl="0" w:tplc="FFFFFFF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14B47053"/>
    <w:multiLevelType w:val="hybridMultilevel"/>
    <w:tmpl w:val="6D2A46B4"/>
    <w:lvl w:ilvl="0" w:tplc="4A8C719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5E77C89"/>
    <w:multiLevelType w:val="hybridMultilevel"/>
    <w:tmpl w:val="B64C0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6B540DE"/>
    <w:multiLevelType w:val="multilevel"/>
    <w:tmpl w:val="7AF0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6BE1B3A"/>
    <w:multiLevelType w:val="multilevel"/>
    <w:tmpl w:val="DC96229A"/>
    <w:lvl w:ilvl="0">
      <w:start w:val="1"/>
      <w:numFmt w:val="lowerLetter"/>
      <w:lvlText w:val="%1)"/>
      <w:lvlJc w:val="left"/>
      <w:pPr>
        <w:ind w:left="720" w:hanging="360"/>
      </w:pPr>
    </w:lvl>
    <w:lvl w:ilvl="1">
      <w:start w:val="1"/>
      <w:numFmt w:val="lowerLetter"/>
      <w:lvlText w:val="%2)"/>
      <w:lvlJc w:val="left"/>
      <w:pPr>
        <w:ind w:left="1440" w:hanging="360"/>
      </w:pPr>
      <w:rPr>
        <w:strike w:val="0"/>
        <w:dstrike w:val="0"/>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17345D4D"/>
    <w:multiLevelType w:val="hybridMultilevel"/>
    <w:tmpl w:val="0D3AAEE6"/>
    <w:lvl w:ilvl="0" w:tplc="549C5024">
      <w:start w:val="1"/>
      <w:numFmt w:val="decimal"/>
      <w:lvlText w:val="%1)"/>
      <w:lvlJc w:val="left"/>
      <w:pPr>
        <w:ind w:left="1068" w:hanging="360"/>
      </w:pPr>
      <w:rPr>
        <w:rFonts w:ascii="Arial" w:hAnsi="Arial" w:cs="Arial"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17B06E6B"/>
    <w:multiLevelType w:val="hybridMultilevel"/>
    <w:tmpl w:val="AA0C3D98"/>
    <w:lvl w:ilvl="0" w:tplc="A106F2A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80646E2"/>
    <w:multiLevelType w:val="hybridMultilevel"/>
    <w:tmpl w:val="3EE8B5BC"/>
    <w:lvl w:ilvl="0" w:tplc="8B523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80F281B"/>
    <w:multiLevelType w:val="hybridMultilevel"/>
    <w:tmpl w:val="8160B33C"/>
    <w:lvl w:ilvl="0" w:tplc="C4FEFFA6">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87E4861"/>
    <w:multiLevelType w:val="hybridMultilevel"/>
    <w:tmpl w:val="E47E6BEE"/>
    <w:lvl w:ilvl="0" w:tplc="436CE502">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9870582"/>
    <w:multiLevelType w:val="multilevel"/>
    <w:tmpl w:val="16EE1C4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7" w15:restartNumberingAfterBreak="0">
    <w:nsid w:val="19C138C1"/>
    <w:multiLevelType w:val="hybridMultilevel"/>
    <w:tmpl w:val="35FA31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1B845E63"/>
    <w:multiLevelType w:val="hybridMultilevel"/>
    <w:tmpl w:val="8EA0FA7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CC20234"/>
    <w:multiLevelType w:val="hybridMultilevel"/>
    <w:tmpl w:val="4EFEFB02"/>
    <w:lvl w:ilvl="0" w:tplc="483448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CCB3F9F"/>
    <w:multiLevelType w:val="hybridMultilevel"/>
    <w:tmpl w:val="781C26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1D865C56"/>
    <w:multiLevelType w:val="hybridMultilevel"/>
    <w:tmpl w:val="6868F626"/>
    <w:lvl w:ilvl="0" w:tplc="0415000F">
      <w:start w:val="1"/>
      <w:numFmt w:val="decimal"/>
      <w:lvlText w:val="%1."/>
      <w:lvlJc w:val="left"/>
      <w:pPr>
        <w:tabs>
          <w:tab w:val="num" w:pos="360"/>
        </w:tabs>
        <w:ind w:left="360" w:hanging="360"/>
      </w:pPr>
      <w:rPr>
        <w:rFonts w:hint="default"/>
      </w:rPr>
    </w:lvl>
    <w:lvl w:ilvl="1" w:tplc="4A8C7190">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1D90612F"/>
    <w:multiLevelType w:val="multilevel"/>
    <w:tmpl w:val="04406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E36447D"/>
    <w:multiLevelType w:val="hybridMultilevel"/>
    <w:tmpl w:val="860E2B66"/>
    <w:name w:val="WW8Num132"/>
    <w:lvl w:ilvl="0" w:tplc="2E282CFC">
      <w:start w:val="4"/>
      <w:numFmt w:val="decimal"/>
      <w:lvlText w:val="%1."/>
      <w:lvlJc w:val="left"/>
      <w:pPr>
        <w:ind w:left="1287"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EFD79C5"/>
    <w:multiLevelType w:val="hybridMultilevel"/>
    <w:tmpl w:val="8BF22D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F24668F"/>
    <w:multiLevelType w:val="hybridMultilevel"/>
    <w:tmpl w:val="B42EF702"/>
    <w:lvl w:ilvl="0" w:tplc="824C4374">
      <w:start w:val="2"/>
      <w:numFmt w:val="decimal"/>
      <w:lvlText w:val="%1."/>
      <w:lvlJc w:val="left"/>
      <w:pPr>
        <w:ind w:left="720" w:hanging="360"/>
      </w:pPr>
      <w:rPr>
        <w:rFonts w:ascii="Arial" w:eastAsia="Calibri" w:hAnsi="Arial" w:cs="Arial"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F8E4DC5"/>
    <w:multiLevelType w:val="hybridMultilevel"/>
    <w:tmpl w:val="996C5EA2"/>
    <w:lvl w:ilvl="0" w:tplc="8E12EC0E">
      <w:start w:val="3"/>
      <w:numFmt w:val="decimal"/>
      <w:lvlText w:val="%1."/>
      <w:lvlJc w:val="left"/>
      <w:pPr>
        <w:ind w:left="1068" w:hanging="360"/>
      </w:pPr>
      <w:rPr>
        <w:rFonts w:hint="default"/>
      </w:rPr>
    </w:lvl>
    <w:lvl w:ilvl="1" w:tplc="D1E86C00">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13A69C4"/>
    <w:multiLevelType w:val="hybridMultilevel"/>
    <w:tmpl w:val="B4A82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240299B"/>
    <w:multiLevelType w:val="hybridMultilevel"/>
    <w:tmpl w:val="280806E2"/>
    <w:lvl w:ilvl="0" w:tplc="7D5CD1A2">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29D12C4"/>
    <w:multiLevelType w:val="hybridMultilevel"/>
    <w:tmpl w:val="144CEE7E"/>
    <w:lvl w:ilvl="0" w:tplc="ACEA09AC">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3147CB4"/>
    <w:multiLevelType w:val="hybridMultilevel"/>
    <w:tmpl w:val="BEDEFF3A"/>
    <w:lvl w:ilvl="0" w:tplc="04150019">
      <w:start w:val="1"/>
      <w:numFmt w:val="lowerLetter"/>
      <w:lvlText w:val="%1."/>
      <w:lvlJc w:val="left"/>
      <w:pPr>
        <w:ind w:left="3948" w:hanging="360"/>
      </w:pPr>
    </w:lvl>
    <w:lvl w:ilvl="1" w:tplc="04150019" w:tentative="1">
      <w:start w:val="1"/>
      <w:numFmt w:val="lowerLetter"/>
      <w:lvlText w:val="%2."/>
      <w:lvlJc w:val="left"/>
      <w:pPr>
        <w:ind w:left="4668" w:hanging="360"/>
      </w:pPr>
    </w:lvl>
    <w:lvl w:ilvl="2" w:tplc="0415001B" w:tentative="1">
      <w:start w:val="1"/>
      <w:numFmt w:val="lowerRoman"/>
      <w:lvlText w:val="%3."/>
      <w:lvlJc w:val="right"/>
      <w:pPr>
        <w:ind w:left="5388" w:hanging="180"/>
      </w:pPr>
    </w:lvl>
    <w:lvl w:ilvl="3" w:tplc="0415000F" w:tentative="1">
      <w:start w:val="1"/>
      <w:numFmt w:val="decimal"/>
      <w:lvlText w:val="%4."/>
      <w:lvlJc w:val="left"/>
      <w:pPr>
        <w:ind w:left="6108" w:hanging="360"/>
      </w:pPr>
    </w:lvl>
    <w:lvl w:ilvl="4" w:tplc="04150019" w:tentative="1">
      <w:start w:val="1"/>
      <w:numFmt w:val="lowerLetter"/>
      <w:lvlText w:val="%5."/>
      <w:lvlJc w:val="left"/>
      <w:pPr>
        <w:ind w:left="6828" w:hanging="360"/>
      </w:pPr>
    </w:lvl>
    <w:lvl w:ilvl="5" w:tplc="0415001B" w:tentative="1">
      <w:start w:val="1"/>
      <w:numFmt w:val="lowerRoman"/>
      <w:lvlText w:val="%6."/>
      <w:lvlJc w:val="right"/>
      <w:pPr>
        <w:ind w:left="7548" w:hanging="180"/>
      </w:pPr>
    </w:lvl>
    <w:lvl w:ilvl="6" w:tplc="0415000F" w:tentative="1">
      <w:start w:val="1"/>
      <w:numFmt w:val="decimal"/>
      <w:lvlText w:val="%7."/>
      <w:lvlJc w:val="left"/>
      <w:pPr>
        <w:ind w:left="8268" w:hanging="360"/>
      </w:pPr>
    </w:lvl>
    <w:lvl w:ilvl="7" w:tplc="04150019" w:tentative="1">
      <w:start w:val="1"/>
      <w:numFmt w:val="lowerLetter"/>
      <w:lvlText w:val="%8."/>
      <w:lvlJc w:val="left"/>
      <w:pPr>
        <w:ind w:left="8988" w:hanging="360"/>
      </w:pPr>
    </w:lvl>
    <w:lvl w:ilvl="8" w:tplc="0415001B" w:tentative="1">
      <w:start w:val="1"/>
      <w:numFmt w:val="lowerRoman"/>
      <w:lvlText w:val="%9."/>
      <w:lvlJc w:val="right"/>
      <w:pPr>
        <w:ind w:left="9708" w:hanging="180"/>
      </w:pPr>
    </w:lvl>
  </w:abstractNum>
  <w:abstractNum w:abstractNumId="72" w15:restartNumberingAfterBreak="0">
    <w:nsid w:val="234E1636"/>
    <w:multiLevelType w:val="hybridMultilevel"/>
    <w:tmpl w:val="6AFA83BA"/>
    <w:lvl w:ilvl="0" w:tplc="17EC11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EA6B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1A9AC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62820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E0D3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D0F84E">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E1E9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ADB7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A693D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23AD4F98"/>
    <w:multiLevelType w:val="hybridMultilevel"/>
    <w:tmpl w:val="5DC015EC"/>
    <w:lvl w:ilvl="0" w:tplc="EF1EFFA0">
      <w:start w:val="6"/>
      <w:numFmt w:val="decimal"/>
      <w:lvlText w:val="%1."/>
      <w:lvlJc w:val="left"/>
      <w:pPr>
        <w:ind w:left="76"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4C66A78"/>
    <w:multiLevelType w:val="multilevel"/>
    <w:tmpl w:val="95045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55039A1"/>
    <w:multiLevelType w:val="hybridMultilevel"/>
    <w:tmpl w:val="36FA8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5F44610"/>
    <w:multiLevelType w:val="hybridMultilevel"/>
    <w:tmpl w:val="4D2E70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61F1A25"/>
    <w:multiLevelType w:val="multilevel"/>
    <w:tmpl w:val="73FCE5AC"/>
    <w:styleLink w:val="Styl5"/>
    <w:lvl w:ilvl="0">
      <w:start w:val="15"/>
      <w:numFmt w:val="decimal"/>
      <w:lvlText w:val="%1."/>
      <w:lvlJc w:val="left"/>
      <w:pPr>
        <w:ind w:left="435" w:hanging="435"/>
      </w:pPr>
      <w:rPr>
        <w:rFonts w:hint="default"/>
      </w:rPr>
    </w:lvl>
    <w:lvl w:ilvl="1">
      <w:start w:val="1"/>
      <w:numFmt w:val="decimal"/>
      <w:lvlText w:val="%2."/>
      <w:lvlJc w:val="left"/>
      <w:pPr>
        <w:ind w:left="435" w:hanging="435"/>
      </w:pPr>
      <w:rPr>
        <w:rFonts w:ascii="Calibri" w:eastAsia="Calibri" w:hAnsi="Calibri"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7761F62"/>
    <w:multiLevelType w:val="hybridMultilevel"/>
    <w:tmpl w:val="AF921516"/>
    <w:lvl w:ilvl="0" w:tplc="33686D6C">
      <w:start w:val="1"/>
      <w:numFmt w:val="decimal"/>
      <w:lvlText w:val="%1."/>
      <w:lvlJc w:val="left"/>
      <w:pPr>
        <w:ind w:left="-66" w:hanging="360"/>
      </w:pPr>
      <w:rPr>
        <w:rFonts w:hint="default"/>
        <w:b w:val="0"/>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80" w15:restartNumberingAfterBreak="0">
    <w:nsid w:val="28E06625"/>
    <w:multiLevelType w:val="hybridMultilevel"/>
    <w:tmpl w:val="431E6478"/>
    <w:lvl w:ilvl="0" w:tplc="BC7693EC">
      <w:start w:val="1"/>
      <w:numFmt w:val="decimal"/>
      <w:lvlText w:val="%1."/>
      <w:lvlJc w:val="left"/>
      <w:pPr>
        <w:ind w:left="720" w:hanging="360"/>
      </w:pPr>
      <w:rPr>
        <w:b w:val="0"/>
      </w:rPr>
    </w:lvl>
    <w:lvl w:ilvl="1" w:tplc="CDC8F9D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9280DDA"/>
    <w:multiLevelType w:val="hybridMultilevel"/>
    <w:tmpl w:val="595ED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95716BE"/>
    <w:multiLevelType w:val="hybridMultilevel"/>
    <w:tmpl w:val="85EAC350"/>
    <w:lvl w:ilvl="0" w:tplc="D1E86C00">
      <w:start w:val="1"/>
      <w:numFmt w:val="lowerLetter"/>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A2E5E24"/>
    <w:multiLevelType w:val="hybridMultilevel"/>
    <w:tmpl w:val="6F3A7B9E"/>
    <w:lvl w:ilvl="0" w:tplc="FFFFFFF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2A6D3FBB"/>
    <w:multiLevelType w:val="multilevel"/>
    <w:tmpl w:val="79704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BF51614"/>
    <w:multiLevelType w:val="hybridMultilevel"/>
    <w:tmpl w:val="272E8E98"/>
    <w:lvl w:ilvl="0" w:tplc="D668FB84">
      <w:start w:val="1"/>
      <w:numFmt w:val="decimal"/>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2C91652B"/>
    <w:multiLevelType w:val="hybridMultilevel"/>
    <w:tmpl w:val="F904CB58"/>
    <w:lvl w:ilvl="0" w:tplc="7BD87E22">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2D9C69B1"/>
    <w:multiLevelType w:val="multilevel"/>
    <w:tmpl w:val="D912141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8" w15:restartNumberingAfterBreak="0">
    <w:nsid w:val="2DC81698"/>
    <w:multiLevelType w:val="hybridMultilevel"/>
    <w:tmpl w:val="6F3A7B9E"/>
    <w:lvl w:ilvl="0" w:tplc="FFFFFFF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2E774219"/>
    <w:multiLevelType w:val="hybridMultilevel"/>
    <w:tmpl w:val="417CBFB2"/>
    <w:lvl w:ilvl="0" w:tplc="AE08D998">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EB64105"/>
    <w:multiLevelType w:val="hybridMultilevel"/>
    <w:tmpl w:val="1004BEF4"/>
    <w:lvl w:ilvl="0" w:tplc="C538827E">
      <w:start w:val="1"/>
      <w:numFmt w:val="decimal"/>
      <w:lvlText w:val="%1."/>
      <w:lvlJc w:val="left"/>
      <w:pPr>
        <w:ind w:left="796" w:hanging="360"/>
      </w:pPr>
      <w:rPr>
        <w:b w:val="0"/>
      </w:rPr>
    </w:lvl>
    <w:lvl w:ilvl="1" w:tplc="47144078">
      <w:start w:val="1"/>
      <w:numFmt w:val="lowerLetter"/>
      <w:lvlText w:val="%2."/>
      <w:lvlJc w:val="left"/>
      <w:pPr>
        <w:ind w:left="1516" w:hanging="360"/>
      </w:pPr>
      <w:rPr>
        <w:b w:val="0"/>
      </w:r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91" w15:restartNumberingAfterBreak="0">
    <w:nsid w:val="2FE361C5"/>
    <w:multiLevelType w:val="hybridMultilevel"/>
    <w:tmpl w:val="272E8E98"/>
    <w:lvl w:ilvl="0" w:tplc="D668FB84">
      <w:start w:val="1"/>
      <w:numFmt w:val="decimal"/>
      <w:lvlText w:val="%1)"/>
      <w:lvlJc w:val="left"/>
      <w:pPr>
        <w:ind w:left="1800" w:hanging="360"/>
      </w:pPr>
      <w:rPr>
        <w:rFonts w:hint="default"/>
        <w:i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30E73AB2"/>
    <w:multiLevelType w:val="hybridMultilevel"/>
    <w:tmpl w:val="920A1D5E"/>
    <w:lvl w:ilvl="0" w:tplc="6D6C3942">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FF0C93"/>
    <w:multiLevelType w:val="hybridMultilevel"/>
    <w:tmpl w:val="17BA89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5" w15:restartNumberingAfterBreak="0">
    <w:nsid w:val="33A61B80"/>
    <w:multiLevelType w:val="hybridMultilevel"/>
    <w:tmpl w:val="684247C4"/>
    <w:lvl w:ilvl="0" w:tplc="42A4F518">
      <w:start w:val="1"/>
      <w:numFmt w:val="lowerLetter"/>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6" w15:restartNumberingAfterBreak="0">
    <w:nsid w:val="33D11A94"/>
    <w:multiLevelType w:val="hybridMultilevel"/>
    <w:tmpl w:val="A7D661E8"/>
    <w:lvl w:ilvl="0" w:tplc="4538EBD2">
      <w:start w:val="3"/>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4D2235E"/>
    <w:multiLevelType w:val="hybridMultilevel"/>
    <w:tmpl w:val="15ACD65A"/>
    <w:lvl w:ilvl="0" w:tplc="CE4A663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5E66C04"/>
    <w:multiLevelType w:val="hybridMultilevel"/>
    <w:tmpl w:val="684247C4"/>
    <w:lvl w:ilvl="0" w:tplc="42A4F518">
      <w:start w:val="1"/>
      <w:numFmt w:val="lowerLetter"/>
      <w:lvlText w:val="%1)"/>
      <w:lvlJc w:val="left"/>
      <w:pPr>
        <w:ind w:left="720" w:hanging="360"/>
      </w:pPr>
      <w:rPr>
        <w:rFonts w:cs="Times New Roman" w:hint="default"/>
        <w:b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365F2AA2"/>
    <w:multiLevelType w:val="hybridMultilevel"/>
    <w:tmpl w:val="357E7286"/>
    <w:lvl w:ilvl="0" w:tplc="0992704E">
      <w:start w:val="1"/>
      <w:numFmt w:val="decimal"/>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75C153B"/>
    <w:multiLevelType w:val="hybridMultilevel"/>
    <w:tmpl w:val="0B1CA670"/>
    <w:lvl w:ilvl="0" w:tplc="0415000F">
      <w:start w:val="1"/>
      <w:numFmt w:val="decimal"/>
      <w:lvlText w:val="%1."/>
      <w:lvlJc w:val="left"/>
      <w:pPr>
        <w:ind w:left="294"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01" w15:restartNumberingAfterBreak="0">
    <w:nsid w:val="38723364"/>
    <w:multiLevelType w:val="multilevel"/>
    <w:tmpl w:val="B3E4B35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Arial" w:hint="default"/>
        <w:strike w:val="0"/>
        <w:dstrike w:val="0"/>
        <w:sz w:val="22"/>
        <w:szCs w:val="22"/>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2" w15:restartNumberingAfterBreak="0">
    <w:nsid w:val="3B7C3F33"/>
    <w:multiLevelType w:val="multilevel"/>
    <w:tmpl w:val="EE3AF09E"/>
    <w:lvl w:ilvl="0">
      <w:start w:val="1"/>
      <w:numFmt w:val="decimal"/>
      <w:lvlText w:val="%1."/>
      <w:lvlJc w:val="left"/>
      <w:pPr>
        <w:ind w:left="720" w:hanging="360"/>
      </w:pPr>
      <w:rPr>
        <w:rFonts w:hint="default"/>
        <w:b w:val="0"/>
        <w:color w:val="000000"/>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3CC75233"/>
    <w:multiLevelType w:val="hybridMultilevel"/>
    <w:tmpl w:val="6F3A7B9E"/>
    <w:numStyleLink w:val="Numery"/>
  </w:abstractNum>
  <w:abstractNum w:abstractNumId="104" w15:restartNumberingAfterBreak="0">
    <w:nsid w:val="3D0074DD"/>
    <w:multiLevelType w:val="hybridMultilevel"/>
    <w:tmpl w:val="6AFA83BA"/>
    <w:lvl w:ilvl="0" w:tplc="17EC11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EA6B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1A9AC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62820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E0D3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D0F84E">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E1E9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ADB7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A693D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5" w15:restartNumberingAfterBreak="0">
    <w:nsid w:val="3E12683E"/>
    <w:multiLevelType w:val="hybridMultilevel"/>
    <w:tmpl w:val="BC46420C"/>
    <w:lvl w:ilvl="0" w:tplc="15AE30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E9E7426"/>
    <w:multiLevelType w:val="hybridMultilevel"/>
    <w:tmpl w:val="5F34B378"/>
    <w:lvl w:ilvl="0" w:tplc="86B675BA">
      <w:start w:val="3"/>
      <w:numFmt w:val="decimal"/>
      <w:lvlText w:val="%1."/>
      <w:lvlJc w:val="left"/>
      <w:pPr>
        <w:ind w:left="1068" w:hanging="360"/>
      </w:pPr>
      <w:rPr>
        <w:rFonts w:hint="default"/>
        <w:i w:val="0"/>
      </w:rPr>
    </w:lvl>
    <w:lvl w:ilvl="1" w:tplc="D1E86C00">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ED773A7"/>
    <w:multiLevelType w:val="multilevel"/>
    <w:tmpl w:val="5086B70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8" w15:restartNumberingAfterBreak="0">
    <w:nsid w:val="42562C84"/>
    <w:multiLevelType w:val="multilevel"/>
    <w:tmpl w:val="139479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2D4100F"/>
    <w:multiLevelType w:val="multilevel"/>
    <w:tmpl w:val="8C96EE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3D17209"/>
    <w:multiLevelType w:val="hybridMultilevel"/>
    <w:tmpl w:val="3E5CCA18"/>
    <w:lvl w:ilvl="0" w:tplc="4A8C7190">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460D1C22"/>
    <w:multiLevelType w:val="multilevel"/>
    <w:tmpl w:val="1122C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461B2F1C"/>
    <w:multiLevelType w:val="hybridMultilevel"/>
    <w:tmpl w:val="6F3A7B9E"/>
    <w:styleLink w:val="Numery"/>
    <w:lvl w:ilvl="0" w:tplc="6F3A7B9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781E7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FEED4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A8DD1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104B16">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24AF92">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7A4EFA">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AA00B8">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DA4C6C">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46A43714"/>
    <w:multiLevelType w:val="multilevel"/>
    <w:tmpl w:val="9378F214"/>
    <w:lvl w:ilvl="0">
      <w:start w:val="1"/>
      <w:numFmt w:val="lowerLetter"/>
      <w:lvlText w:val="%1)"/>
      <w:lvlJc w:val="left"/>
      <w:pPr>
        <w:ind w:left="720" w:hanging="360"/>
      </w:pPr>
    </w:lvl>
    <w:lvl w:ilvl="1">
      <w:start w:val="1"/>
      <w:numFmt w:val="lowerLetter"/>
      <w:lvlText w:val="%2)"/>
      <w:lvlJc w:val="left"/>
      <w:pPr>
        <w:ind w:left="1440" w:hanging="360"/>
      </w:pPr>
      <w:rPr>
        <w:rFonts w:ascii="Times New Roman" w:hAnsi="Times New Roman" w:cs="Arial"/>
        <w:strike w:val="0"/>
        <w:dstrike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9411878"/>
    <w:multiLevelType w:val="hybridMultilevel"/>
    <w:tmpl w:val="0A966CE0"/>
    <w:lvl w:ilvl="0" w:tplc="47A4D52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4A3D3809"/>
    <w:multiLevelType w:val="multilevel"/>
    <w:tmpl w:val="F0F81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A9E45C0"/>
    <w:multiLevelType w:val="multilevel"/>
    <w:tmpl w:val="1122C7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4BC45399"/>
    <w:multiLevelType w:val="hybridMultilevel"/>
    <w:tmpl w:val="C5B0901E"/>
    <w:lvl w:ilvl="0" w:tplc="E2DCAED4">
      <w:start w:val="2"/>
      <w:numFmt w:val="decimal"/>
      <w:lvlText w:val="%1."/>
      <w:lvlJc w:val="left"/>
      <w:pPr>
        <w:ind w:left="720" w:hanging="360"/>
      </w:pPr>
      <w:rPr>
        <w:rFonts w:ascii="Arial" w:eastAsia="Calibri"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C2A1F9B"/>
    <w:multiLevelType w:val="hybridMultilevel"/>
    <w:tmpl w:val="537A03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E137B53"/>
    <w:multiLevelType w:val="hybridMultilevel"/>
    <w:tmpl w:val="61C2C6C0"/>
    <w:lvl w:ilvl="0" w:tplc="800E13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1167F4D"/>
    <w:multiLevelType w:val="hybridMultilevel"/>
    <w:tmpl w:val="99E8BEB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13F282A"/>
    <w:multiLevelType w:val="hybridMultilevel"/>
    <w:tmpl w:val="EA741FC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3" w15:restartNumberingAfterBreak="0">
    <w:nsid w:val="51AA2CDB"/>
    <w:multiLevelType w:val="hybridMultilevel"/>
    <w:tmpl w:val="472273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22526A1"/>
    <w:multiLevelType w:val="hybridMultilevel"/>
    <w:tmpl w:val="6F3A7B9E"/>
    <w:lvl w:ilvl="0" w:tplc="FFFFFFF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523E6527"/>
    <w:multiLevelType w:val="multilevel"/>
    <w:tmpl w:val="0000001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6" w15:restartNumberingAfterBreak="0">
    <w:nsid w:val="529139D1"/>
    <w:multiLevelType w:val="hybridMultilevel"/>
    <w:tmpl w:val="9542A37E"/>
    <w:lvl w:ilvl="0" w:tplc="04150019">
      <w:start w:val="1"/>
      <w:numFmt w:val="lowerLetter"/>
      <w:lvlText w:val="%1."/>
      <w:lvlJc w:val="left"/>
      <w:pPr>
        <w:ind w:left="3948" w:hanging="360"/>
      </w:pPr>
    </w:lvl>
    <w:lvl w:ilvl="1" w:tplc="04150019" w:tentative="1">
      <w:start w:val="1"/>
      <w:numFmt w:val="lowerLetter"/>
      <w:lvlText w:val="%2."/>
      <w:lvlJc w:val="left"/>
      <w:pPr>
        <w:ind w:left="4668" w:hanging="360"/>
      </w:pPr>
    </w:lvl>
    <w:lvl w:ilvl="2" w:tplc="0415001B" w:tentative="1">
      <w:start w:val="1"/>
      <w:numFmt w:val="lowerRoman"/>
      <w:lvlText w:val="%3."/>
      <w:lvlJc w:val="right"/>
      <w:pPr>
        <w:ind w:left="5388" w:hanging="180"/>
      </w:pPr>
    </w:lvl>
    <w:lvl w:ilvl="3" w:tplc="0415000F" w:tentative="1">
      <w:start w:val="1"/>
      <w:numFmt w:val="decimal"/>
      <w:lvlText w:val="%4."/>
      <w:lvlJc w:val="left"/>
      <w:pPr>
        <w:ind w:left="6108" w:hanging="360"/>
      </w:pPr>
    </w:lvl>
    <w:lvl w:ilvl="4" w:tplc="04150019" w:tentative="1">
      <w:start w:val="1"/>
      <w:numFmt w:val="lowerLetter"/>
      <w:lvlText w:val="%5."/>
      <w:lvlJc w:val="left"/>
      <w:pPr>
        <w:ind w:left="6828" w:hanging="360"/>
      </w:pPr>
    </w:lvl>
    <w:lvl w:ilvl="5" w:tplc="0415001B" w:tentative="1">
      <w:start w:val="1"/>
      <w:numFmt w:val="lowerRoman"/>
      <w:lvlText w:val="%6."/>
      <w:lvlJc w:val="right"/>
      <w:pPr>
        <w:ind w:left="7548" w:hanging="180"/>
      </w:pPr>
    </w:lvl>
    <w:lvl w:ilvl="6" w:tplc="0415000F" w:tentative="1">
      <w:start w:val="1"/>
      <w:numFmt w:val="decimal"/>
      <w:lvlText w:val="%7."/>
      <w:lvlJc w:val="left"/>
      <w:pPr>
        <w:ind w:left="8268" w:hanging="360"/>
      </w:pPr>
    </w:lvl>
    <w:lvl w:ilvl="7" w:tplc="04150019" w:tentative="1">
      <w:start w:val="1"/>
      <w:numFmt w:val="lowerLetter"/>
      <w:lvlText w:val="%8."/>
      <w:lvlJc w:val="left"/>
      <w:pPr>
        <w:ind w:left="8988" w:hanging="360"/>
      </w:pPr>
    </w:lvl>
    <w:lvl w:ilvl="8" w:tplc="0415001B" w:tentative="1">
      <w:start w:val="1"/>
      <w:numFmt w:val="lowerRoman"/>
      <w:lvlText w:val="%9."/>
      <w:lvlJc w:val="right"/>
      <w:pPr>
        <w:ind w:left="9708" w:hanging="180"/>
      </w:pPr>
    </w:lvl>
  </w:abstractNum>
  <w:abstractNum w:abstractNumId="127" w15:restartNumberingAfterBreak="0">
    <w:nsid w:val="52CF1334"/>
    <w:multiLevelType w:val="multilevel"/>
    <w:tmpl w:val="0415001F"/>
    <w:styleLink w:val="Styl2"/>
    <w:lvl w:ilvl="0">
      <w:start w:val="5"/>
      <w:numFmt w:val="decimal"/>
      <w:lvlText w:val="%1."/>
      <w:lvlJc w:val="left"/>
      <w:pPr>
        <w:ind w:left="644" w:hanging="360"/>
      </w:pPr>
    </w:lvl>
    <w:lvl w:ilvl="1">
      <w:start w:val="1"/>
      <w:numFmt w:val="decimal"/>
      <w:lvlText w:val="%2."/>
      <w:lvlJc w:val="left"/>
      <w:pPr>
        <w:ind w:left="432" w:hanging="432"/>
      </w:pPr>
      <w:rPr>
        <w:rFonts w:ascii="Arial" w:eastAsia="Calibri" w:hAnsi="Arial" w:cs="Arial"/>
      </w:rPr>
    </w:lvl>
    <w:lvl w:ilvl="2">
      <w:start w:val="1"/>
      <w:numFmt w:val="decimal"/>
      <w:lvlText w:val="%3)"/>
      <w:lvlJc w:val="left"/>
      <w:pPr>
        <w:ind w:left="1224" w:hanging="504"/>
      </w:pPr>
      <w:rPr>
        <w:rFonts w:ascii="Arial" w:eastAsia="Calibri"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53B75D02"/>
    <w:multiLevelType w:val="multilevel"/>
    <w:tmpl w:val="DE724E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71B6D24"/>
    <w:multiLevelType w:val="hybridMultilevel"/>
    <w:tmpl w:val="89A051DA"/>
    <w:lvl w:ilvl="0" w:tplc="46F45E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9000E32"/>
    <w:multiLevelType w:val="hybridMultilevel"/>
    <w:tmpl w:val="7136B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99911FE"/>
    <w:multiLevelType w:val="hybridMultilevel"/>
    <w:tmpl w:val="EA741FC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32" w15:restartNumberingAfterBreak="0">
    <w:nsid w:val="5C5B57D8"/>
    <w:multiLevelType w:val="hybridMultilevel"/>
    <w:tmpl w:val="FF2A70F2"/>
    <w:lvl w:ilvl="0" w:tplc="966A091C">
      <w:start w:val="1"/>
      <w:numFmt w:val="decimal"/>
      <w:lvlText w:val="%1."/>
      <w:lvlJc w:val="left"/>
      <w:pPr>
        <w:ind w:left="76" w:hanging="360"/>
      </w:pPr>
      <w:rPr>
        <w:rFonts w:ascii="Times New Roman" w:eastAsia="Times New Roman" w:hAnsi="Times New Roman" w:cs="Times New Roman"/>
        <w:b w:val="0"/>
      </w:rPr>
    </w:lvl>
    <w:lvl w:ilvl="1" w:tplc="39F02C9C">
      <w:start w:val="1"/>
      <w:numFmt w:val="decimal"/>
      <w:lvlText w:val="%2."/>
      <w:lvlJc w:val="left"/>
      <w:pPr>
        <w:ind w:left="1440" w:hanging="360"/>
      </w:pPr>
      <w:rPr>
        <w:rFonts w:ascii="Arial" w:hAnsi="Arial" w:cs="Arial" w:hint="default"/>
        <w:b w:val="0"/>
        <w:i w:val="0"/>
        <w:sz w:val="20"/>
        <w:szCs w:val="20"/>
      </w:rPr>
    </w:lvl>
    <w:lvl w:ilvl="2" w:tplc="6B78458C">
      <w:start w:val="1"/>
      <w:numFmt w:val="lowerLetter"/>
      <w:lvlText w:val="%3)"/>
      <w:lvlJc w:val="left"/>
      <w:pPr>
        <w:ind w:left="2160" w:hanging="180"/>
      </w:pPr>
      <w:rPr>
        <w:b w:val="0"/>
        <w:i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C9766A7"/>
    <w:multiLevelType w:val="hybridMultilevel"/>
    <w:tmpl w:val="8A1A96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15:restartNumberingAfterBreak="0">
    <w:nsid w:val="5D1546B0"/>
    <w:multiLevelType w:val="hybridMultilevel"/>
    <w:tmpl w:val="3B0454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E1068D8"/>
    <w:multiLevelType w:val="multilevel"/>
    <w:tmpl w:val="C76ACF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EAF2115"/>
    <w:multiLevelType w:val="hybridMultilevel"/>
    <w:tmpl w:val="9A9E2120"/>
    <w:lvl w:ilvl="0" w:tplc="CC5C8D0E">
      <w:start w:val="2"/>
      <w:numFmt w:val="decimal"/>
      <w:lvlText w:val="%1."/>
      <w:lvlJc w:val="left"/>
      <w:pPr>
        <w:ind w:left="36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EB17C08"/>
    <w:multiLevelType w:val="hybridMultilevel"/>
    <w:tmpl w:val="0D3AAEE6"/>
    <w:lvl w:ilvl="0" w:tplc="549C5024">
      <w:start w:val="1"/>
      <w:numFmt w:val="decimal"/>
      <w:lvlText w:val="%1)"/>
      <w:lvlJc w:val="left"/>
      <w:pPr>
        <w:ind w:left="1068" w:hanging="360"/>
      </w:pPr>
      <w:rPr>
        <w:rFonts w:ascii="Arial" w:hAnsi="Arial" w:cs="Arial"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8" w15:restartNumberingAfterBreak="0">
    <w:nsid w:val="5EBD440F"/>
    <w:multiLevelType w:val="hybridMultilevel"/>
    <w:tmpl w:val="E0A6F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0282E68"/>
    <w:multiLevelType w:val="hybridMultilevel"/>
    <w:tmpl w:val="29948970"/>
    <w:lvl w:ilvl="0" w:tplc="848A008E">
      <w:start w:val="1"/>
      <w:numFmt w:val="decimal"/>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671DC8"/>
    <w:multiLevelType w:val="hybridMultilevel"/>
    <w:tmpl w:val="5F883D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0C41690"/>
    <w:multiLevelType w:val="hybridMultilevel"/>
    <w:tmpl w:val="0D3AAEE6"/>
    <w:lvl w:ilvl="0" w:tplc="549C5024">
      <w:start w:val="1"/>
      <w:numFmt w:val="decimal"/>
      <w:lvlText w:val="%1)"/>
      <w:lvlJc w:val="left"/>
      <w:pPr>
        <w:ind w:left="1068" w:hanging="360"/>
      </w:pPr>
      <w:rPr>
        <w:rFonts w:ascii="Arial" w:hAnsi="Arial" w:cs="Arial"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2" w15:restartNumberingAfterBreak="0">
    <w:nsid w:val="615264C0"/>
    <w:multiLevelType w:val="hybridMultilevel"/>
    <w:tmpl w:val="822A2BFC"/>
    <w:lvl w:ilvl="0" w:tplc="F27296E2">
      <w:start w:val="1"/>
      <w:numFmt w:val="decimal"/>
      <w:lvlText w:val="%1."/>
      <w:lvlJc w:val="left"/>
      <w:pPr>
        <w:tabs>
          <w:tab w:val="num" w:pos="720"/>
        </w:tabs>
        <w:ind w:left="720" w:hanging="360"/>
      </w:pPr>
      <w:rPr>
        <w:rFonts w:ascii="Times New Roman" w:eastAsia="Times New Roman" w:hAnsi="Times New Roman" w:cs="Times New Roman" w:hint="default"/>
        <w:b w:val="0"/>
        <w:i w:val="0"/>
        <w:sz w:val="22"/>
        <w:szCs w:val="22"/>
      </w:rPr>
    </w:lvl>
    <w:lvl w:ilvl="1" w:tplc="C0AE45D2">
      <w:start w:val="1"/>
      <w:numFmt w:val="decimal"/>
      <w:lvlText w:val="%2)"/>
      <w:lvlJc w:val="left"/>
      <w:pPr>
        <w:tabs>
          <w:tab w:val="num" w:pos="1440"/>
        </w:tabs>
        <w:ind w:left="1440" w:hanging="360"/>
      </w:pPr>
      <w:rPr>
        <w:rFonts w:ascii="Times New Roman" w:hAnsi="Times New Roman" w:cs="Times New Roman" w:hint="default"/>
        <w:b w:val="0"/>
        <w:i w:val="0"/>
        <w:sz w:val="22"/>
      </w:rPr>
    </w:lvl>
    <w:lvl w:ilvl="2" w:tplc="8F148A08">
      <w:start w:val="1"/>
      <w:numFmt w:val="lowerLetter"/>
      <w:lvlText w:val="%3)"/>
      <w:lvlJc w:val="left"/>
      <w:pPr>
        <w:tabs>
          <w:tab w:val="num" w:pos="2345"/>
        </w:tabs>
        <w:ind w:left="2345" w:hanging="360"/>
      </w:pPr>
      <w:rPr>
        <w:rFonts w:ascii="Calibri" w:hAnsi="Calibri" w:cs="Calibri"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625B1808"/>
    <w:multiLevelType w:val="hybridMultilevel"/>
    <w:tmpl w:val="55169EE2"/>
    <w:lvl w:ilvl="0" w:tplc="0000001B">
      <w:start w:val="1"/>
      <w:numFmt w:val="lowerLetter"/>
      <w:lvlText w:val="%1)"/>
      <w:lvlJc w:val="left"/>
      <w:pPr>
        <w:ind w:left="360" w:hanging="360"/>
      </w:pPr>
      <w:rPr>
        <w:rFonts w:ascii="Times New Roman" w:hAnsi="Times New Roman" w:cs="Times New Roman" w:hint="default"/>
        <w:caps w:val="0"/>
        <w:smallCaps w:val="0"/>
        <w:strike w:val="0"/>
        <w:dstrike w:val="0"/>
        <w:color w:val="000000"/>
        <w:spacing w:val="0"/>
        <w:w w:val="100"/>
        <w:kern w:val="0"/>
        <w:position w:val="0"/>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9EA6B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81A9AC4">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62820C">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E0D3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D0F84E">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E1E98">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ADB7C">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A693D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28010CA"/>
    <w:multiLevelType w:val="hybridMultilevel"/>
    <w:tmpl w:val="4434FF8E"/>
    <w:lvl w:ilvl="0" w:tplc="74322EF2">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62BC22EF"/>
    <w:multiLevelType w:val="hybridMultilevel"/>
    <w:tmpl w:val="4E5C6D08"/>
    <w:lvl w:ilvl="0" w:tplc="9EA4A74A">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46" w15:restartNumberingAfterBreak="0">
    <w:nsid w:val="638121CF"/>
    <w:multiLevelType w:val="hybridMultilevel"/>
    <w:tmpl w:val="0A966CE0"/>
    <w:lvl w:ilvl="0" w:tplc="47A4D52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7" w15:restartNumberingAfterBreak="0">
    <w:nsid w:val="651A5027"/>
    <w:multiLevelType w:val="multilevel"/>
    <w:tmpl w:val="7F1264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6092213"/>
    <w:multiLevelType w:val="hybridMultilevel"/>
    <w:tmpl w:val="E146E8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9" w15:restartNumberingAfterBreak="0">
    <w:nsid w:val="665754BE"/>
    <w:multiLevelType w:val="hybridMultilevel"/>
    <w:tmpl w:val="36FA8B7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78369E9"/>
    <w:multiLevelType w:val="multilevel"/>
    <w:tmpl w:val="4D06733A"/>
    <w:lvl w:ilvl="0">
      <w:start w:val="1"/>
      <w:numFmt w:val="decimal"/>
      <w:lvlText w:val="%1."/>
      <w:legacy w:legacy="1" w:legacySpace="0" w:legacyIndent="340"/>
      <w:lvlJc w:val="left"/>
      <w:pPr>
        <w:ind w:left="340" w:hanging="340"/>
      </w:pPr>
      <w:rPr>
        <w:b/>
        <w:i w:val="0"/>
      </w:rPr>
    </w:lvl>
    <w:lvl w:ilvl="1">
      <w:start w:val="1"/>
      <w:numFmt w:val="lowerLetter"/>
      <w:lvlText w:val="%2)"/>
      <w:lvlJc w:val="left"/>
      <w:pPr>
        <w:tabs>
          <w:tab w:val="num" w:pos="1440"/>
        </w:tabs>
        <w:ind w:left="1440" w:hanging="360"/>
      </w:pPr>
      <w:rPr>
        <w:rFonts w:hint="default"/>
        <w:b w:val="0"/>
        <w:sz w:val="24"/>
      </w:r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1" w15:restartNumberingAfterBreak="0">
    <w:nsid w:val="68AF415B"/>
    <w:multiLevelType w:val="multilevel"/>
    <w:tmpl w:val="105E63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9A94939"/>
    <w:multiLevelType w:val="hybridMultilevel"/>
    <w:tmpl w:val="87B21A60"/>
    <w:lvl w:ilvl="0" w:tplc="6A84B0C4">
      <w:start w:val="2"/>
      <w:numFmt w:val="decimal"/>
      <w:lvlText w:val="%1."/>
      <w:lvlJc w:val="left"/>
      <w:pPr>
        <w:ind w:left="53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9AC28EE"/>
    <w:multiLevelType w:val="hybridMultilevel"/>
    <w:tmpl w:val="97589BC4"/>
    <w:lvl w:ilvl="0" w:tplc="04150011">
      <w:start w:val="1"/>
      <w:numFmt w:val="decimal"/>
      <w:lvlText w:val="%1)"/>
      <w:lvlJc w:val="left"/>
      <w:pPr>
        <w:ind w:left="1068" w:hanging="360"/>
      </w:pPr>
    </w:lvl>
    <w:lvl w:ilvl="1" w:tplc="4A8C7190">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54" w15:restartNumberingAfterBreak="0">
    <w:nsid w:val="6A662015"/>
    <w:multiLevelType w:val="hybridMultilevel"/>
    <w:tmpl w:val="4094CE06"/>
    <w:lvl w:ilvl="0" w:tplc="61544E34">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8D01D4"/>
    <w:multiLevelType w:val="hybridMultilevel"/>
    <w:tmpl w:val="9878A18C"/>
    <w:lvl w:ilvl="0" w:tplc="F57ADF52">
      <w:start w:val="2"/>
      <w:numFmt w:val="decimal"/>
      <w:lvlText w:val="%1."/>
      <w:lvlJc w:val="left"/>
      <w:pPr>
        <w:ind w:left="32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D54CD2"/>
    <w:multiLevelType w:val="multilevel"/>
    <w:tmpl w:val="B68E1D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DE77AA6"/>
    <w:multiLevelType w:val="hybridMultilevel"/>
    <w:tmpl w:val="4E5C6D08"/>
    <w:lvl w:ilvl="0" w:tplc="9EA4A74A">
      <w:start w:val="1"/>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58" w15:restartNumberingAfterBreak="0">
    <w:nsid w:val="6DEB1B0C"/>
    <w:multiLevelType w:val="hybridMultilevel"/>
    <w:tmpl w:val="30C45836"/>
    <w:lvl w:ilvl="0" w:tplc="CC64BE60">
      <w:start w:val="1"/>
      <w:numFmt w:val="decimal"/>
      <w:lvlText w:val="%1."/>
      <w:lvlJc w:val="left"/>
      <w:pPr>
        <w:ind w:left="76" w:hanging="360"/>
      </w:pPr>
      <w:rPr>
        <w:rFonts w:hint="default"/>
        <w:b w:val="0"/>
      </w:rPr>
    </w:lvl>
    <w:lvl w:ilvl="1" w:tplc="71C4F76C">
      <w:start w:val="1"/>
      <w:numFmt w:val="lowerLetter"/>
      <w:lvlText w:val="%2."/>
      <w:lvlJc w:val="left"/>
      <w:pPr>
        <w:ind w:left="796" w:hanging="360"/>
      </w:pPr>
      <w:rPr>
        <w:b w:val="0"/>
      </w:r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59" w15:restartNumberingAfterBreak="0">
    <w:nsid w:val="6E2134F7"/>
    <w:multiLevelType w:val="hybridMultilevel"/>
    <w:tmpl w:val="C292F7E4"/>
    <w:lvl w:ilvl="0" w:tplc="101ED15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0" w15:restartNumberingAfterBreak="0">
    <w:nsid w:val="6FBE1E35"/>
    <w:multiLevelType w:val="hybridMultilevel"/>
    <w:tmpl w:val="41BE77DC"/>
    <w:name w:val="WW8Num13222"/>
    <w:lvl w:ilvl="0" w:tplc="0000000D">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FCD668B"/>
    <w:multiLevelType w:val="hybridMultilevel"/>
    <w:tmpl w:val="3EE2E6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FDD4B1A"/>
    <w:multiLevelType w:val="hybridMultilevel"/>
    <w:tmpl w:val="2DA8CDF8"/>
    <w:lvl w:ilvl="0" w:tplc="0415000F">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718F5CF5"/>
    <w:multiLevelType w:val="hybridMultilevel"/>
    <w:tmpl w:val="769E0DB2"/>
    <w:lvl w:ilvl="0" w:tplc="D0AC0C58">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4" w15:restartNumberingAfterBreak="0">
    <w:nsid w:val="719123CF"/>
    <w:multiLevelType w:val="hybridMultilevel"/>
    <w:tmpl w:val="FFAE4106"/>
    <w:lvl w:ilvl="0" w:tplc="EAC4251A">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5" w15:restartNumberingAfterBreak="0">
    <w:nsid w:val="7412356A"/>
    <w:multiLevelType w:val="hybridMultilevel"/>
    <w:tmpl w:val="A808C1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6211B4"/>
    <w:multiLevelType w:val="hybridMultilevel"/>
    <w:tmpl w:val="A302EC70"/>
    <w:name w:val="WW8Num132222"/>
    <w:lvl w:ilvl="0" w:tplc="2C60C55C">
      <w:start w:val="7"/>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48A2D95"/>
    <w:multiLevelType w:val="hybridMultilevel"/>
    <w:tmpl w:val="4E5C6D08"/>
    <w:lvl w:ilvl="0" w:tplc="9EA4A7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61D7CD6"/>
    <w:multiLevelType w:val="multilevel"/>
    <w:tmpl w:val="F77AACFA"/>
    <w:lvl w:ilvl="0">
      <w:start w:val="1"/>
      <w:numFmt w:val="lowerLetter"/>
      <w:lvlText w:val="%1)"/>
      <w:lvlJc w:val="left"/>
      <w:pPr>
        <w:tabs>
          <w:tab w:val="num" w:pos="0"/>
        </w:tabs>
        <w:ind w:left="927" w:hanging="360"/>
      </w:pPr>
      <w:rPr>
        <w:rFonts w:hint="default"/>
      </w:rPr>
    </w:lvl>
    <w:lvl w:ilvl="1">
      <w:start w:val="1"/>
      <w:numFmt w:val="lowerLetter"/>
      <w:lvlText w:val="%2)"/>
      <w:lvlJc w:val="left"/>
      <w:pPr>
        <w:tabs>
          <w:tab w:val="num" w:pos="284"/>
        </w:tabs>
        <w:ind w:left="1647" w:hanging="360"/>
      </w:pPr>
      <w:rPr>
        <w:rFonts w:ascii="Times New Roman" w:hAnsi="Times New Roman" w:cs="Times New Roman" w:hint="default"/>
      </w:rPr>
    </w:lvl>
    <w:lvl w:ilvl="2">
      <w:start w:val="1"/>
      <w:numFmt w:val="bullet"/>
      <w:lvlText w:val=""/>
      <w:lvlJc w:val="left"/>
      <w:pPr>
        <w:tabs>
          <w:tab w:val="num" w:pos="2547"/>
        </w:tabs>
        <w:ind w:left="2547" w:hanging="360"/>
      </w:pPr>
      <w:rPr>
        <w:rFonts w:ascii="Wingdings" w:hAnsi="Wingdings"/>
      </w:rPr>
    </w:lvl>
    <w:lvl w:ilvl="3">
      <w:start w:val="1"/>
      <w:numFmt w:val="upperLetter"/>
      <w:lvlText w:val="%4)"/>
      <w:lvlJc w:val="left"/>
      <w:pPr>
        <w:tabs>
          <w:tab w:val="num" w:pos="0"/>
        </w:tabs>
        <w:ind w:left="3087" w:hanging="360"/>
      </w:pPr>
      <w:rPr>
        <w:rFonts w:cs="Times New Roman"/>
      </w:rPr>
    </w:lvl>
    <w:lvl w:ilvl="4">
      <w:start w:val="9"/>
      <w:numFmt w:val="decimal"/>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69" w15:restartNumberingAfterBreak="0">
    <w:nsid w:val="78AB0E93"/>
    <w:multiLevelType w:val="multilevel"/>
    <w:tmpl w:val="A4F4D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EC4A97"/>
    <w:multiLevelType w:val="hybridMultilevel"/>
    <w:tmpl w:val="0D3AAEE6"/>
    <w:lvl w:ilvl="0" w:tplc="549C5024">
      <w:start w:val="1"/>
      <w:numFmt w:val="decimal"/>
      <w:lvlText w:val="%1)"/>
      <w:lvlJc w:val="left"/>
      <w:pPr>
        <w:ind w:left="1068" w:hanging="360"/>
      </w:pPr>
      <w:rPr>
        <w:rFonts w:ascii="Arial" w:hAnsi="Arial" w:cs="Arial" w:hint="default"/>
        <w:sz w:val="20"/>
        <w:szCs w:val="2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1" w15:restartNumberingAfterBreak="0">
    <w:nsid w:val="7A962150"/>
    <w:multiLevelType w:val="hybridMultilevel"/>
    <w:tmpl w:val="89A051DA"/>
    <w:lvl w:ilvl="0" w:tplc="46F45E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B4E310D"/>
    <w:multiLevelType w:val="hybridMultilevel"/>
    <w:tmpl w:val="934660B6"/>
    <w:lvl w:ilvl="0" w:tplc="C4B25A34">
      <w:start w:val="2"/>
      <w:numFmt w:val="decimal"/>
      <w:lvlText w:val="%1."/>
      <w:lvlJc w:val="left"/>
      <w:pPr>
        <w:ind w:left="53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C9817A0"/>
    <w:multiLevelType w:val="hybridMultilevel"/>
    <w:tmpl w:val="28F23166"/>
    <w:lvl w:ilvl="0" w:tplc="0415000F">
      <w:start w:val="1"/>
      <w:numFmt w:val="decimal"/>
      <w:lvlText w:val="%1."/>
      <w:lvlJc w:val="left"/>
      <w:pPr>
        <w:ind w:left="3228" w:hanging="360"/>
      </w:pPr>
    </w:lvl>
    <w:lvl w:ilvl="1" w:tplc="04150019" w:tentative="1">
      <w:start w:val="1"/>
      <w:numFmt w:val="lowerLetter"/>
      <w:lvlText w:val="%2."/>
      <w:lvlJc w:val="left"/>
      <w:pPr>
        <w:ind w:left="3948" w:hanging="360"/>
      </w:pPr>
    </w:lvl>
    <w:lvl w:ilvl="2" w:tplc="0415001B" w:tentative="1">
      <w:start w:val="1"/>
      <w:numFmt w:val="lowerRoman"/>
      <w:lvlText w:val="%3."/>
      <w:lvlJc w:val="right"/>
      <w:pPr>
        <w:ind w:left="4668" w:hanging="180"/>
      </w:pPr>
    </w:lvl>
    <w:lvl w:ilvl="3" w:tplc="0415000F" w:tentative="1">
      <w:start w:val="1"/>
      <w:numFmt w:val="decimal"/>
      <w:lvlText w:val="%4."/>
      <w:lvlJc w:val="left"/>
      <w:pPr>
        <w:ind w:left="5388" w:hanging="360"/>
      </w:pPr>
    </w:lvl>
    <w:lvl w:ilvl="4" w:tplc="04150019" w:tentative="1">
      <w:start w:val="1"/>
      <w:numFmt w:val="lowerLetter"/>
      <w:lvlText w:val="%5."/>
      <w:lvlJc w:val="left"/>
      <w:pPr>
        <w:ind w:left="6108" w:hanging="360"/>
      </w:pPr>
    </w:lvl>
    <w:lvl w:ilvl="5" w:tplc="0415001B" w:tentative="1">
      <w:start w:val="1"/>
      <w:numFmt w:val="lowerRoman"/>
      <w:lvlText w:val="%6."/>
      <w:lvlJc w:val="right"/>
      <w:pPr>
        <w:ind w:left="6828" w:hanging="180"/>
      </w:pPr>
    </w:lvl>
    <w:lvl w:ilvl="6" w:tplc="0415000F" w:tentative="1">
      <w:start w:val="1"/>
      <w:numFmt w:val="decimal"/>
      <w:lvlText w:val="%7."/>
      <w:lvlJc w:val="left"/>
      <w:pPr>
        <w:ind w:left="7548" w:hanging="360"/>
      </w:pPr>
    </w:lvl>
    <w:lvl w:ilvl="7" w:tplc="04150019" w:tentative="1">
      <w:start w:val="1"/>
      <w:numFmt w:val="lowerLetter"/>
      <w:lvlText w:val="%8."/>
      <w:lvlJc w:val="left"/>
      <w:pPr>
        <w:ind w:left="8268" w:hanging="360"/>
      </w:pPr>
    </w:lvl>
    <w:lvl w:ilvl="8" w:tplc="0415001B" w:tentative="1">
      <w:start w:val="1"/>
      <w:numFmt w:val="lowerRoman"/>
      <w:lvlText w:val="%9."/>
      <w:lvlJc w:val="right"/>
      <w:pPr>
        <w:ind w:left="8988" w:hanging="180"/>
      </w:pPr>
    </w:lvl>
  </w:abstractNum>
  <w:abstractNum w:abstractNumId="174" w15:restartNumberingAfterBreak="0">
    <w:nsid w:val="7E4E3D78"/>
    <w:multiLevelType w:val="hybridMultilevel"/>
    <w:tmpl w:val="05389CA2"/>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75" w15:restartNumberingAfterBreak="0">
    <w:nsid w:val="7EAF65B2"/>
    <w:multiLevelType w:val="hybridMultilevel"/>
    <w:tmpl w:val="2DB84808"/>
    <w:lvl w:ilvl="0" w:tplc="BAD04F5A">
      <w:start w:val="1"/>
      <w:numFmt w:val="decimal"/>
      <w:lvlText w:val="%1."/>
      <w:lvlJc w:val="left"/>
      <w:pPr>
        <w:tabs>
          <w:tab w:val="num" w:pos="720"/>
        </w:tabs>
        <w:ind w:left="720" w:hanging="360"/>
      </w:pPr>
      <w:rPr>
        <w:rFonts w:ascii="Times New Roman" w:eastAsia="Times New Roman" w:hAnsi="Times New Roman" w:cs="Times New Roman" w:hint="default"/>
        <w:b w:val="0"/>
        <w:i w:val="0"/>
        <w:sz w:val="24"/>
        <w:szCs w:val="24"/>
      </w:rPr>
    </w:lvl>
    <w:lvl w:ilvl="1" w:tplc="9A66A7AA">
      <w:start w:val="1"/>
      <w:numFmt w:val="decimal"/>
      <w:lvlText w:val="%2)"/>
      <w:lvlJc w:val="left"/>
      <w:pPr>
        <w:tabs>
          <w:tab w:val="num" w:pos="1440"/>
        </w:tabs>
        <w:ind w:left="1440" w:hanging="360"/>
      </w:pPr>
      <w:rPr>
        <w:rFonts w:ascii="Arial" w:hAnsi="Arial" w:hint="default"/>
        <w:b w:val="0"/>
        <w:i w:val="0"/>
        <w:sz w:val="22"/>
      </w:rPr>
    </w:lvl>
    <w:lvl w:ilvl="2" w:tplc="8F148A08">
      <w:start w:val="1"/>
      <w:numFmt w:val="lowerLetter"/>
      <w:lvlText w:val="%3)"/>
      <w:lvlJc w:val="left"/>
      <w:pPr>
        <w:tabs>
          <w:tab w:val="num" w:pos="2345"/>
        </w:tabs>
        <w:ind w:left="2345" w:hanging="360"/>
      </w:pPr>
      <w:rPr>
        <w:rFonts w:ascii="Calibri" w:hAnsi="Calibri" w:cs="Calibri"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7F390AA2"/>
    <w:multiLevelType w:val="multilevel"/>
    <w:tmpl w:val="329C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F802870"/>
    <w:multiLevelType w:val="hybridMultilevel"/>
    <w:tmpl w:val="DB029E10"/>
    <w:lvl w:ilvl="0" w:tplc="04150007">
      <w:start w:val="2"/>
      <w:numFmt w:val="lowerLetter"/>
      <w:lvlText w:val="%1)"/>
      <w:lvlJc w:val="left"/>
      <w:pPr>
        <w:tabs>
          <w:tab w:val="num" w:pos="720"/>
        </w:tabs>
        <w:ind w:left="720" w:hanging="360"/>
      </w:pPr>
      <w:rPr>
        <w:rFonts w:hint="default"/>
      </w:rPr>
    </w:lvl>
    <w:lvl w:ilvl="1" w:tplc="6504EB6C">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num w:numId="1" w16cid:durableId="920529371">
    <w:abstractNumId w:val="0"/>
  </w:num>
  <w:num w:numId="2" w16cid:durableId="787043880">
    <w:abstractNumId w:val="2"/>
  </w:num>
  <w:num w:numId="3" w16cid:durableId="935939356">
    <w:abstractNumId w:val="5"/>
  </w:num>
  <w:num w:numId="4" w16cid:durableId="269554137">
    <w:abstractNumId w:val="8"/>
  </w:num>
  <w:num w:numId="5" w16cid:durableId="2101368251">
    <w:abstractNumId w:val="9"/>
  </w:num>
  <w:num w:numId="6" w16cid:durableId="1835220171">
    <w:abstractNumId w:val="12"/>
  </w:num>
  <w:num w:numId="7" w16cid:durableId="1891765375">
    <w:abstractNumId w:val="13"/>
  </w:num>
  <w:num w:numId="8" w16cid:durableId="536478875">
    <w:abstractNumId w:val="16"/>
  </w:num>
  <w:num w:numId="9" w16cid:durableId="520973036">
    <w:abstractNumId w:val="17"/>
  </w:num>
  <w:num w:numId="10" w16cid:durableId="1232423475">
    <w:abstractNumId w:val="18"/>
  </w:num>
  <w:num w:numId="11" w16cid:durableId="1610238264">
    <w:abstractNumId w:val="20"/>
  </w:num>
  <w:num w:numId="12" w16cid:durableId="1935088191">
    <w:abstractNumId w:val="26"/>
  </w:num>
  <w:num w:numId="13" w16cid:durableId="17122392">
    <w:abstractNumId w:val="27"/>
  </w:num>
  <w:num w:numId="14" w16cid:durableId="1001397606">
    <w:abstractNumId w:val="28"/>
  </w:num>
  <w:num w:numId="15" w16cid:durableId="311717102">
    <w:abstractNumId w:val="29"/>
  </w:num>
  <w:num w:numId="16" w16cid:durableId="1608153933">
    <w:abstractNumId w:val="30"/>
  </w:num>
  <w:num w:numId="17" w16cid:durableId="1122502002">
    <w:abstractNumId w:val="32"/>
  </w:num>
  <w:num w:numId="18" w16cid:durableId="105589502">
    <w:abstractNumId w:val="177"/>
  </w:num>
  <w:num w:numId="19" w16cid:durableId="1480927257">
    <w:abstractNumId w:val="102"/>
  </w:num>
  <w:num w:numId="20" w16cid:durableId="1950889664">
    <w:abstractNumId w:val="113"/>
  </w:num>
  <w:num w:numId="21" w16cid:durableId="1088040203">
    <w:abstractNumId w:val="38"/>
  </w:num>
  <w:num w:numId="22" w16cid:durableId="1974096676">
    <w:abstractNumId w:val="150"/>
  </w:num>
  <w:num w:numId="23" w16cid:durableId="1219244557">
    <w:abstractNumId w:val="101"/>
  </w:num>
  <w:num w:numId="24" w16cid:durableId="1079598620">
    <w:abstractNumId w:val="87"/>
  </w:num>
  <w:num w:numId="25" w16cid:durableId="1084037571">
    <w:abstractNumId w:val="127"/>
  </w:num>
  <w:num w:numId="26" w16cid:durableId="1976401634">
    <w:abstractNumId w:val="77"/>
  </w:num>
  <w:num w:numId="27" w16cid:durableId="941913223">
    <w:abstractNumId w:val="98"/>
  </w:num>
  <w:num w:numId="28" w16cid:durableId="1293440671">
    <w:abstractNumId w:val="116"/>
  </w:num>
  <w:num w:numId="29" w16cid:durableId="497693917">
    <w:abstractNumId w:val="78"/>
  </w:num>
  <w:num w:numId="30" w16cid:durableId="656767583">
    <w:abstractNumId w:val="58"/>
  </w:num>
  <w:num w:numId="31" w16cid:durableId="859976016">
    <w:abstractNumId w:val="94"/>
  </w:num>
  <w:num w:numId="32" w16cid:durableId="1240021252">
    <w:abstractNumId w:val="33"/>
  </w:num>
  <w:num w:numId="33" w16cid:durableId="1709573579">
    <w:abstractNumId w:val="42"/>
  </w:num>
  <w:num w:numId="34" w16cid:durableId="1296132656">
    <w:abstractNumId w:val="168"/>
  </w:num>
  <w:num w:numId="35" w16cid:durableId="96483127">
    <w:abstractNumId w:val="91"/>
  </w:num>
  <w:num w:numId="36" w16cid:durableId="1281642472">
    <w:abstractNumId w:val="159"/>
  </w:num>
  <w:num w:numId="37" w16cid:durableId="1873806966">
    <w:abstractNumId w:val="93"/>
  </w:num>
  <w:num w:numId="38" w16cid:durableId="781612547">
    <w:abstractNumId w:val="112"/>
  </w:num>
  <w:num w:numId="39" w16cid:durableId="377438065">
    <w:abstractNumId w:val="103"/>
    <w:lvlOverride w:ilvl="0">
      <w:lvl w:ilvl="0" w:tplc="E07A60B6">
        <w:start w:val="1"/>
        <w:numFmt w:val="decimal"/>
        <w:lvlText w:val="%1."/>
        <w:lvlJc w:val="left"/>
        <w:pPr>
          <w:ind w:left="360" w:hanging="360"/>
        </w:pPr>
        <w:rPr>
          <w:rFonts w:hAnsi="Arial Unicode MS"/>
          <w:b w:val="0"/>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AFF25E02">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tplc="D2F21C0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9EEC3056">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9D8A3932">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tplc="9F70F4EE">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tplc="03FAD794">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tplc="C4EE5C1A">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tplc="AD566B1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0" w16cid:durableId="2003267370">
    <w:abstractNumId w:val="61"/>
  </w:num>
  <w:num w:numId="41" w16cid:durableId="606277786">
    <w:abstractNumId w:val="99"/>
  </w:num>
  <w:num w:numId="42" w16cid:durableId="573860736">
    <w:abstractNumId w:val="125"/>
  </w:num>
  <w:num w:numId="43" w16cid:durableId="1765883812">
    <w:abstractNumId w:val="62"/>
  </w:num>
  <w:num w:numId="44" w16cid:durableId="1933926098">
    <w:abstractNumId w:val="154"/>
  </w:num>
  <w:num w:numId="45" w16cid:durableId="965814212">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558313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434944">
    <w:abstractNumId w:val="39"/>
  </w:num>
  <w:num w:numId="48" w16cid:durableId="1945258276">
    <w:abstractNumId w:val="134"/>
  </w:num>
  <w:num w:numId="49" w16cid:durableId="645730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16576484">
    <w:abstractNumId w:val="53"/>
  </w:num>
  <w:num w:numId="51" w16cid:durableId="663163938">
    <w:abstractNumId w:val="70"/>
  </w:num>
  <w:num w:numId="52" w16cid:durableId="870456913">
    <w:abstractNumId w:val="76"/>
  </w:num>
  <w:num w:numId="53" w16cid:durableId="1299218282">
    <w:abstractNumId w:val="80"/>
  </w:num>
  <w:num w:numId="54" w16cid:durableId="274872203">
    <w:abstractNumId w:val="175"/>
  </w:num>
  <w:num w:numId="55" w16cid:durableId="270741221">
    <w:abstractNumId w:val="89"/>
  </w:num>
  <w:num w:numId="56" w16cid:durableId="85079762">
    <w:abstractNumId w:val="138"/>
  </w:num>
  <w:num w:numId="57" w16cid:durableId="1550846254">
    <w:abstractNumId w:val="119"/>
  </w:num>
  <w:num w:numId="58" w16cid:durableId="1723871913">
    <w:abstractNumId w:val="57"/>
  </w:num>
  <w:num w:numId="59" w16cid:durableId="2035883693">
    <w:abstractNumId w:val="121"/>
  </w:num>
  <w:num w:numId="60" w16cid:durableId="1056392358">
    <w:abstractNumId w:val="55"/>
  </w:num>
  <w:num w:numId="61" w16cid:durableId="1082022341">
    <w:abstractNumId w:val="164"/>
  </w:num>
  <w:num w:numId="62" w16cid:durableId="1236739968">
    <w:abstractNumId w:val="162"/>
  </w:num>
  <w:num w:numId="63" w16cid:durableId="1377004721">
    <w:abstractNumId w:val="40"/>
  </w:num>
  <w:num w:numId="64" w16cid:durableId="2137335988">
    <w:abstractNumId w:val="133"/>
  </w:num>
  <w:num w:numId="65" w16cid:durableId="1646468708">
    <w:abstractNumId w:val="120"/>
  </w:num>
  <w:num w:numId="66" w16cid:durableId="1569143888">
    <w:abstractNumId w:val="45"/>
  </w:num>
  <w:num w:numId="67" w16cid:durableId="1690643246">
    <w:abstractNumId w:val="105"/>
  </w:num>
  <w:num w:numId="68" w16cid:durableId="992684954">
    <w:abstractNumId w:val="142"/>
  </w:num>
  <w:num w:numId="69" w16cid:durableId="1432360335">
    <w:abstractNumId w:val="110"/>
  </w:num>
  <w:num w:numId="70" w16cid:durableId="386412850">
    <w:abstractNumId w:val="50"/>
  </w:num>
  <w:num w:numId="71" w16cid:durableId="823819067">
    <w:abstractNumId w:val="158"/>
  </w:num>
  <w:num w:numId="72" w16cid:durableId="110327561">
    <w:abstractNumId w:val="79"/>
  </w:num>
  <w:num w:numId="73" w16cid:durableId="1565874215">
    <w:abstractNumId w:val="59"/>
  </w:num>
  <w:num w:numId="74" w16cid:durableId="1340885761">
    <w:abstractNumId w:val="132"/>
  </w:num>
  <w:num w:numId="75" w16cid:durableId="978147366">
    <w:abstractNumId w:val="100"/>
  </w:num>
  <w:num w:numId="76" w16cid:durableId="1004164680">
    <w:abstractNumId w:val="139"/>
  </w:num>
  <w:num w:numId="77" w16cid:durableId="1406296171">
    <w:abstractNumId w:val="106"/>
  </w:num>
  <w:num w:numId="78" w16cid:durableId="904948754">
    <w:abstractNumId w:val="82"/>
  </w:num>
  <w:num w:numId="79" w16cid:durableId="1944796621">
    <w:abstractNumId w:val="73"/>
  </w:num>
  <w:num w:numId="80" w16cid:durableId="1446534485">
    <w:abstractNumId w:val="34"/>
  </w:num>
  <w:num w:numId="81" w16cid:durableId="721094912">
    <w:abstractNumId w:val="47"/>
  </w:num>
  <w:num w:numId="82" w16cid:durableId="1413501198">
    <w:abstractNumId w:val="86"/>
  </w:num>
  <w:num w:numId="83" w16cid:durableId="731199071">
    <w:abstractNumId w:val="52"/>
  </w:num>
  <w:num w:numId="84" w16cid:durableId="783963159">
    <w:abstractNumId w:val="44"/>
  </w:num>
  <w:num w:numId="85" w16cid:durableId="882012545">
    <w:abstractNumId w:val="72"/>
  </w:num>
  <w:num w:numId="86" w16cid:durableId="1573075729">
    <w:abstractNumId w:val="136"/>
  </w:num>
  <w:num w:numId="87" w16cid:durableId="1114440435">
    <w:abstractNumId w:val="43"/>
  </w:num>
  <w:num w:numId="88" w16cid:durableId="1607494093">
    <w:abstractNumId w:val="60"/>
  </w:num>
  <w:num w:numId="89" w16cid:durableId="511185953">
    <w:abstractNumId w:val="129"/>
  </w:num>
  <w:num w:numId="90" w16cid:durableId="559554880">
    <w:abstractNumId w:val="146"/>
  </w:num>
  <w:num w:numId="91" w16cid:durableId="1730957155">
    <w:abstractNumId w:val="149"/>
  </w:num>
  <w:num w:numId="92" w16cid:durableId="1241014854">
    <w:abstractNumId w:val="171"/>
  </w:num>
  <w:num w:numId="93" w16cid:durableId="648442936">
    <w:abstractNumId w:val="75"/>
  </w:num>
  <w:num w:numId="94" w16cid:durableId="953634298">
    <w:abstractNumId w:val="143"/>
  </w:num>
  <w:num w:numId="95" w16cid:durableId="1101998483">
    <w:abstractNumId w:val="144"/>
  </w:num>
  <w:num w:numId="96" w16cid:durableId="156924417">
    <w:abstractNumId w:val="97"/>
  </w:num>
  <w:num w:numId="97" w16cid:durableId="708918672">
    <w:abstractNumId w:val="103"/>
  </w:num>
  <w:num w:numId="98" w16cid:durableId="1229422031">
    <w:abstractNumId w:val="54"/>
  </w:num>
  <w:num w:numId="99" w16cid:durableId="833105364">
    <w:abstractNumId w:val="131"/>
  </w:num>
  <w:num w:numId="100" w16cid:durableId="1898277447">
    <w:abstractNumId w:val="90"/>
  </w:num>
  <w:num w:numId="101" w16cid:durableId="1683781309">
    <w:abstractNumId w:val="165"/>
  </w:num>
  <w:num w:numId="102" w16cid:durableId="918908115">
    <w:abstractNumId w:val="51"/>
  </w:num>
  <w:num w:numId="103" w16cid:durableId="489366044">
    <w:abstractNumId w:val="167"/>
  </w:num>
  <w:num w:numId="104" w16cid:durableId="520360231">
    <w:abstractNumId w:val="140"/>
  </w:num>
  <w:num w:numId="105" w16cid:durableId="2025402809">
    <w:abstractNumId w:val="68"/>
  </w:num>
  <w:num w:numId="106" w16cid:durableId="229459687">
    <w:abstractNumId w:val="65"/>
  </w:num>
  <w:num w:numId="107" w16cid:durableId="1439713200">
    <w:abstractNumId w:val="118"/>
  </w:num>
  <w:num w:numId="108" w16cid:durableId="1072655601">
    <w:abstractNumId w:val="69"/>
  </w:num>
  <w:num w:numId="109" w16cid:durableId="2047901144">
    <w:abstractNumId w:val="130"/>
  </w:num>
  <w:num w:numId="110" w16cid:durableId="1027829447">
    <w:abstractNumId w:val="66"/>
  </w:num>
  <w:num w:numId="111" w16cid:durableId="1991054689">
    <w:abstractNumId w:val="174"/>
  </w:num>
  <w:num w:numId="112" w16cid:durableId="2094469132">
    <w:abstractNumId w:val="148"/>
  </w:num>
  <w:num w:numId="113" w16cid:durableId="154955254">
    <w:abstractNumId w:val="172"/>
  </w:num>
  <w:num w:numId="114" w16cid:durableId="1162620777">
    <w:abstractNumId w:val="152"/>
  </w:num>
  <w:num w:numId="115" w16cid:durableId="1711294826">
    <w:abstractNumId w:val="161"/>
  </w:num>
  <w:num w:numId="116" w16cid:durableId="208105828">
    <w:abstractNumId w:val="123"/>
  </w:num>
  <w:num w:numId="117" w16cid:durableId="1943033179">
    <w:abstractNumId w:val="36"/>
  </w:num>
  <w:num w:numId="118" w16cid:durableId="1345088744">
    <w:abstractNumId w:val="41"/>
  </w:num>
  <w:num w:numId="119" w16cid:durableId="1735355641">
    <w:abstractNumId w:val="114"/>
  </w:num>
  <w:num w:numId="120" w16cid:durableId="332953020">
    <w:abstractNumId w:val="35"/>
  </w:num>
  <w:num w:numId="121" w16cid:durableId="354499532">
    <w:abstractNumId w:val="96"/>
  </w:num>
  <w:num w:numId="122" w16cid:durableId="1082990781">
    <w:abstractNumId w:val="122"/>
  </w:num>
  <w:num w:numId="123" w16cid:durableId="81538501">
    <w:abstractNumId w:val="95"/>
  </w:num>
  <w:num w:numId="124" w16cid:durableId="1226917601">
    <w:abstractNumId w:val="145"/>
  </w:num>
  <w:num w:numId="125" w16cid:durableId="720403678">
    <w:abstractNumId w:val="48"/>
  </w:num>
  <w:num w:numId="126" w16cid:durableId="1420298844">
    <w:abstractNumId w:val="104"/>
  </w:num>
  <w:num w:numId="127" w16cid:durableId="2023968610">
    <w:abstractNumId w:val="92"/>
  </w:num>
  <w:num w:numId="128" w16cid:durableId="298264950">
    <w:abstractNumId w:val="157"/>
  </w:num>
  <w:num w:numId="129" w16cid:durableId="149250699">
    <w:abstractNumId w:val="67"/>
  </w:num>
  <w:num w:numId="130" w16cid:durableId="983781660">
    <w:abstractNumId w:val="85"/>
  </w:num>
  <w:num w:numId="131" w16cid:durableId="1562328880">
    <w:abstractNumId w:val="141"/>
  </w:num>
  <w:num w:numId="132" w16cid:durableId="707031013">
    <w:abstractNumId w:val="137"/>
  </w:num>
  <w:num w:numId="133" w16cid:durableId="1615820410">
    <w:abstractNumId w:val="170"/>
  </w:num>
  <w:num w:numId="134" w16cid:durableId="2051298332">
    <w:abstractNumId w:val="81"/>
  </w:num>
  <w:num w:numId="135" w16cid:durableId="767821422">
    <w:abstractNumId w:val="126"/>
  </w:num>
  <w:num w:numId="136" w16cid:durableId="403180904">
    <w:abstractNumId w:val="71"/>
  </w:num>
  <w:num w:numId="137" w16cid:durableId="1530877055">
    <w:abstractNumId w:val="155"/>
  </w:num>
  <w:num w:numId="138" w16cid:durableId="406809044">
    <w:abstractNumId w:val="173"/>
  </w:num>
  <w:num w:numId="139" w16cid:durableId="1819033449">
    <w:abstractNumId w:val="111"/>
  </w:num>
  <w:num w:numId="140" w16cid:durableId="259992349">
    <w:abstractNumId w:val="117"/>
  </w:num>
  <w:num w:numId="141" w16cid:durableId="1549099445">
    <w:abstractNumId w:val="107"/>
  </w:num>
  <w:num w:numId="142" w16cid:durableId="717357087">
    <w:abstractNumId w:val="49"/>
  </w:num>
  <w:num w:numId="143" w16cid:durableId="433521516">
    <w:abstractNumId w:val="128"/>
  </w:num>
  <w:num w:numId="144" w16cid:durableId="412515076">
    <w:abstractNumId w:val="151"/>
  </w:num>
  <w:num w:numId="145" w16cid:durableId="735127336">
    <w:abstractNumId w:val="63"/>
  </w:num>
  <w:num w:numId="146" w16cid:durableId="776758066">
    <w:abstractNumId w:val="147"/>
  </w:num>
  <w:num w:numId="147" w16cid:durableId="1019818430">
    <w:abstractNumId w:val="115"/>
  </w:num>
  <w:num w:numId="148" w16cid:durableId="1466194382">
    <w:abstractNumId w:val="169"/>
  </w:num>
  <w:num w:numId="149" w16cid:durableId="815146796">
    <w:abstractNumId w:val="176"/>
  </w:num>
  <w:num w:numId="150" w16cid:durableId="1125662055">
    <w:abstractNumId w:val="156"/>
  </w:num>
  <w:num w:numId="151" w16cid:durableId="1348749487">
    <w:abstractNumId w:val="135"/>
  </w:num>
  <w:num w:numId="152" w16cid:durableId="1063675211">
    <w:abstractNumId w:val="84"/>
  </w:num>
  <w:num w:numId="153" w16cid:durableId="970403694">
    <w:abstractNumId w:val="109"/>
  </w:num>
  <w:num w:numId="154" w16cid:durableId="1047992401">
    <w:abstractNumId w:val="108"/>
  </w:num>
  <w:num w:numId="155" w16cid:durableId="2022465779">
    <w:abstractNumId w:val="56"/>
  </w:num>
  <w:num w:numId="156" w16cid:durableId="1595481292">
    <w:abstractNumId w:val="74"/>
  </w:num>
  <w:num w:numId="157" w16cid:durableId="540167134">
    <w:abstractNumId w:val="37"/>
  </w:num>
  <w:num w:numId="158" w16cid:durableId="11341538">
    <w:abstractNumId w:val="88"/>
  </w:num>
  <w:num w:numId="159" w16cid:durableId="1383403417">
    <w:abstractNumId w:val="83"/>
  </w:num>
  <w:num w:numId="160" w16cid:durableId="1948855000">
    <w:abstractNumId w:val="46"/>
  </w:num>
  <w:num w:numId="161" w16cid:durableId="410083021">
    <w:abstractNumId w:val="1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22"/>
    <w:rsid w:val="00004996"/>
    <w:rsid w:val="00010874"/>
    <w:rsid w:val="00011F3A"/>
    <w:rsid w:val="0001280E"/>
    <w:rsid w:val="00013DD3"/>
    <w:rsid w:val="00015BEC"/>
    <w:rsid w:val="00017609"/>
    <w:rsid w:val="00017856"/>
    <w:rsid w:val="00017C5E"/>
    <w:rsid w:val="00020311"/>
    <w:rsid w:val="00024BF8"/>
    <w:rsid w:val="00024C26"/>
    <w:rsid w:val="00026152"/>
    <w:rsid w:val="000263F7"/>
    <w:rsid w:val="0003157A"/>
    <w:rsid w:val="000329CB"/>
    <w:rsid w:val="00040878"/>
    <w:rsid w:val="00040DE8"/>
    <w:rsid w:val="0004251E"/>
    <w:rsid w:val="000449F3"/>
    <w:rsid w:val="00045017"/>
    <w:rsid w:val="000462FE"/>
    <w:rsid w:val="00046E54"/>
    <w:rsid w:val="00054659"/>
    <w:rsid w:val="00057AD2"/>
    <w:rsid w:val="00057D59"/>
    <w:rsid w:val="00060542"/>
    <w:rsid w:val="000609FC"/>
    <w:rsid w:val="00063CB3"/>
    <w:rsid w:val="000664C5"/>
    <w:rsid w:val="00066814"/>
    <w:rsid w:val="00066A32"/>
    <w:rsid w:val="00075B76"/>
    <w:rsid w:val="00076B94"/>
    <w:rsid w:val="00080C6A"/>
    <w:rsid w:val="00081CCF"/>
    <w:rsid w:val="00083B46"/>
    <w:rsid w:val="000870F4"/>
    <w:rsid w:val="00090C8D"/>
    <w:rsid w:val="000A01F5"/>
    <w:rsid w:val="000A1730"/>
    <w:rsid w:val="000A34D0"/>
    <w:rsid w:val="000A3D96"/>
    <w:rsid w:val="000B4022"/>
    <w:rsid w:val="000B5D99"/>
    <w:rsid w:val="000B7656"/>
    <w:rsid w:val="000C4345"/>
    <w:rsid w:val="000C4C8A"/>
    <w:rsid w:val="000D0D61"/>
    <w:rsid w:val="000D4FDF"/>
    <w:rsid w:val="000D7CF4"/>
    <w:rsid w:val="000E1300"/>
    <w:rsid w:val="000E265D"/>
    <w:rsid w:val="000E3F5F"/>
    <w:rsid w:val="000E6248"/>
    <w:rsid w:val="000F172F"/>
    <w:rsid w:val="000F2FD6"/>
    <w:rsid w:val="000F41C1"/>
    <w:rsid w:val="000F4F5C"/>
    <w:rsid w:val="000F5CEE"/>
    <w:rsid w:val="00101A3C"/>
    <w:rsid w:val="001108FD"/>
    <w:rsid w:val="001133B3"/>
    <w:rsid w:val="00114974"/>
    <w:rsid w:val="001155F4"/>
    <w:rsid w:val="00116310"/>
    <w:rsid w:val="001165D0"/>
    <w:rsid w:val="00117010"/>
    <w:rsid w:val="00117D92"/>
    <w:rsid w:val="00120265"/>
    <w:rsid w:val="001209AB"/>
    <w:rsid w:val="00120EE4"/>
    <w:rsid w:val="00122327"/>
    <w:rsid w:val="00122331"/>
    <w:rsid w:val="0012305F"/>
    <w:rsid w:val="00123A69"/>
    <w:rsid w:val="00123E5B"/>
    <w:rsid w:val="00124480"/>
    <w:rsid w:val="0012706B"/>
    <w:rsid w:val="0013062D"/>
    <w:rsid w:val="00131E65"/>
    <w:rsid w:val="00132DF7"/>
    <w:rsid w:val="001351EF"/>
    <w:rsid w:val="00135555"/>
    <w:rsid w:val="001405E8"/>
    <w:rsid w:val="0014082E"/>
    <w:rsid w:val="00142CBB"/>
    <w:rsid w:val="0014502A"/>
    <w:rsid w:val="00145291"/>
    <w:rsid w:val="001459FB"/>
    <w:rsid w:val="0014600E"/>
    <w:rsid w:val="0014640E"/>
    <w:rsid w:val="001505DC"/>
    <w:rsid w:val="00150930"/>
    <w:rsid w:val="00154387"/>
    <w:rsid w:val="00154869"/>
    <w:rsid w:val="00154FC4"/>
    <w:rsid w:val="00155961"/>
    <w:rsid w:val="001560BD"/>
    <w:rsid w:val="00157592"/>
    <w:rsid w:val="00160272"/>
    <w:rsid w:val="00166006"/>
    <w:rsid w:val="00166056"/>
    <w:rsid w:val="00167738"/>
    <w:rsid w:val="00172514"/>
    <w:rsid w:val="00174E7E"/>
    <w:rsid w:val="0018344A"/>
    <w:rsid w:val="00184AB2"/>
    <w:rsid w:val="001860DC"/>
    <w:rsid w:val="0019024B"/>
    <w:rsid w:val="00191400"/>
    <w:rsid w:val="00193C09"/>
    <w:rsid w:val="001953E7"/>
    <w:rsid w:val="001A1C20"/>
    <w:rsid w:val="001A24F7"/>
    <w:rsid w:val="001A315B"/>
    <w:rsid w:val="001B17C8"/>
    <w:rsid w:val="001B2200"/>
    <w:rsid w:val="001B2EC4"/>
    <w:rsid w:val="001B5CE1"/>
    <w:rsid w:val="001C2A41"/>
    <w:rsid w:val="001C3CE5"/>
    <w:rsid w:val="001C4770"/>
    <w:rsid w:val="001C6E48"/>
    <w:rsid w:val="001C7D8B"/>
    <w:rsid w:val="001D104B"/>
    <w:rsid w:val="001D3AA1"/>
    <w:rsid w:val="001D44C0"/>
    <w:rsid w:val="001D6CAD"/>
    <w:rsid w:val="001E08E4"/>
    <w:rsid w:val="001E47FA"/>
    <w:rsid w:val="001E4F1C"/>
    <w:rsid w:val="001E6AD7"/>
    <w:rsid w:val="001E700A"/>
    <w:rsid w:val="001F2150"/>
    <w:rsid w:val="001F22DA"/>
    <w:rsid w:val="001F30B5"/>
    <w:rsid w:val="001F46CD"/>
    <w:rsid w:val="001F4FC2"/>
    <w:rsid w:val="001F69FA"/>
    <w:rsid w:val="001F7157"/>
    <w:rsid w:val="001F7213"/>
    <w:rsid w:val="001F7BA7"/>
    <w:rsid w:val="001F7C8B"/>
    <w:rsid w:val="00203B28"/>
    <w:rsid w:val="00205CA8"/>
    <w:rsid w:val="00207034"/>
    <w:rsid w:val="00207047"/>
    <w:rsid w:val="00216AFB"/>
    <w:rsid w:val="00216B42"/>
    <w:rsid w:val="002179F7"/>
    <w:rsid w:val="00222D6C"/>
    <w:rsid w:val="00225405"/>
    <w:rsid w:val="00232241"/>
    <w:rsid w:val="00233010"/>
    <w:rsid w:val="00233E8E"/>
    <w:rsid w:val="00233FFC"/>
    <w:rsid w:val="0023430A"/>
    <w:rsid w:val="00235AE5"/>
    <w:rsid w:val="002361FA"/>
    <w:rsid w:val="00236F37"/>
    <w:rsid w:val="00241956"/>
    <w:rsid w:val="00241CD0"/>
    <w:rsid w:val="002460AC"/>
    <w:rsid w:val="00246299"/>
    <w:rsid w:val="002516B7"/>
    <w:rsid w:val="00255BD0"/>
    <w:rsid w:val="002604ED"/>
    <w:rsid w:val="0026144F"/>
    <w:rsid w:val="00263CA2"/>
    <w:rsid w:val="002656DD"/>
    <w:rsid w:val="00266750"/>
    <w:rsid w:val="00270A9C"/>
    <w:rsid w:val="00270DA1"/>
    <w:rsid w:val="0027205B"/>
    <w:rsid w:val="00273BCD"/>
    <w:rsid w:val="00274B4E"/>
    <w:rsid w:val="00276D11"/>
    <w:rsid w:val="00277304"/>
    <w:rsid w:val="00285539"/>
    <w:rsid w:val="00293B67"/>
    <w:rsid w:val="00296A8A"/>
    <w:rsid w:val="00296EDE"/>
    <w:rsid w:val="002A2948"/>
    <w:rsid w:val="002B10D5"/>
    <w:rsid w:val="002B14B1"/>
    <w:rsid w:val="002B1C97"/>
    <w:rsid w:val="002B7217"/>
    <w:rsid w:val="002C3F34"/>
    <w:rsid w:val="002C46E8"/>
    <w:rsid w:val="002C69FC"/>
    <w:rsid w:val="002D00A6"/>
    <w:rsid w:val="002D169B"/>
    <w:rsid w:val="002D26F4"/>
    <w:rsid w:val="002D2C1D"/>
    <w:rsid w:val="002D4E3A"/>
    <w:rsid w:val="002D506B"/>
    <w:rsid w:val="002D6DE2"/>
    <w:rsid w:val="002D71F0"/>
    <w:rsid w:val="002E1E7B"/>
    <w:rsid w:val="002E23B3"/>
    <w:rsid w:val="002E71E2"/>
    <w:rsid w:val="002E760E"/>
    <w:rsid w:val="002E7645"/>
    <w:rsid w:val="002E764D"/>
    <w:rsid w:val="002F1613"/>
    <w:rsid w:val="002F2E96"/>
    <w:rsid w:val="002F35FE"/>
    <w:rsid w:val="002F3B66"/>
    <w:rsid w:val="002F4D38"/>
    <w:rsid w:val="002F71A5"/>
    <w:rsid w:val="002F7C90"/>
    <w:rsid w:val="00300C78"/>
    <w:rsid w:val="00303E18"/>
    <w:rsid w:val="0030495D"/>
    <w:rsid w:val="00306965"/>
    <w:rsid w:val="00307A98"/>
    <w:rsid w:val="00313D6A"/>
    <w:rsid w:val="0031517D"/>
    <w:rsid w:val="0031700B"/>
    <w:rsid w:val="0031798E"/>
    <w:rsid w:val="0032027B"/>
    <w:rsid w:val="00320339"/>
    <w:rsid w:val="00320632"/>
    <w:rsid w:val="0032357F"/>
    <w:rsid w:val="00325DA0"/>
    <w:rsid w:val="00326594"/>
    <w:rsid w:val="003271B5"/>
    <w:rsid w:val="00327941"/>
    <w:rsid w:val="00330EFE"/>
    <w:rsid w:val="003322DA"/>
    <w:rsid w:val="00332B4F"/>
    <w:rsid w:val="00333253"/>
    <w:rsid w:val="0033344B"/>
    <w:rsid w:val="0034224A"/>
    <w:rsid w:val="00342C00"/>
    <w:rsid w:val="00342C89"/>
    <w:rsid w:val="00344362"/>
    <w:rsid w:val="00345025"/>
    <w:rsid w:val="00346A89"/>
    <w:rsid w:val="00350581"/>
    <w:rsid w:val="00351FF8"/>
    <w:rsid w:val="003520C2"/>
    <w:rsid w:val="003523A0"/>
    <w:rsid w:val="0035400A"/>
    <w:rsid w:val="00360AD3"/>
    <w:rsid w:val="00360FF3"/>
    <w:rsid w:val="00361248"/>
    <w:rsid w:val="003613BD"/>
    <w:rsid w:val="0036283D"/>
    <w:rsid w:val="0036342A"/>
    <w:rsid w:val="0036368D"/>
    <w:rsid w:val="003637D6"/>
    <w:rsid w:val="00366444"/>
    <w:rsid w:val="00366DAA"/>
    <w:rsid w:val="00371A44"/>
    <w:rsid w:val="00372F60"/>
    <w:rsid w:val="00373561"/>
    <w:rsid w:val="00375287"/>
    <w:rsid w:val="00380985"/>
    <w:rsid w:val="0038667A"/>
    <w:rsid w:val="0038707C"/>
    <w:rsid w:val="00387EF7"/>
    <w:rsid w:val="0039163E"/>
    <w:rsid w:val="00394F36"/>
    <w:rsid w:val="003951E6"/>
    <w:rsid w:val="003960B6"/>
    <w:rsid w:val="003A2809"/>
    <w:rsid w:val="003A2A17"/>
    <w:rsid w:val="003A2E4C"/>
    <w:rsid w:val="003A5BB3"/>
    <w:rsid w:val="003B06DF"/>
    <w:rsid w:val="003B076E"/>
    <w:rsid w:val="003B18FB"/>
    <w:rsid w:val="003B21D5"/>
    <w:rsid w:val="003B2F9A"/>
    <w:rsid w:val="003B3A1E"/>
    <w:rsid w:val="003B6DE7"/>
    <w:rsid w:val="003B72CF"/>
    <w:rsid w:val="003B788F"/>
    <w:rsid w:val="003C06E4"/>
    <w:rsid w:val="003C12DD"/>
    <w:rsid w:val="003C3A43"/>
    <w:rsid w:val="003D0A8B"/>
    <w:rsid w:val="003D1272"/>
    <w:rsid w:val="003D3A5E"/>
    <w:rsid w:val="003D4307"/>
    <w:rsid w:val="003D4E23"/>
    <w:rsid w:val="003D5B46"/>
    <w:rsid w:val="003D6B0D"/>
    <w:rsid w:val="003D7CA1"/>
    <w:rsid w:val="003E0BC6"/>
    <w:rsid w:val="003E2CA7"/>
    <w:rsid w:val="003E3628"/>
    <w:rsid w:val="003E3DC4"/>
    <w:rsid w:val="003E42C0"/>
    <w:rsid w:val="003E53ED"/>
    <w:rsid w:val="003E61AA"/>
    <w:rsid w:val="003F201D"/>
    <w:rsid w:val="003F25AD"/>
    <w:rsid w:val="003F4CB2"/>
    <w:rsid w:val="003F5D4B"/>
    <w:rsid w:val="004041EC"/>
    <w:rsid w:val="004052B4"/>
    <w:rsid w:val="00405930"/>
    <w:rsid w:val="00406556"/>
    <w:rsid w:val="00406B0E"/>
    <w:rsid w:val="00411403"/>
    <w:rsid w:val="0041175A"/>
    <w:rsid w:val="004119E8"/>
    <w:rsid w:val="00412F42"/>
    <w:rsid w:val="00414915"/>
    <w:rsid w:val="00416096"/>
    <w:rsid w:val="00416AFF"/>
    <w:rsid w:val="0042403D"/>
    <w:rsid w:val="00427717"/>
    <w:rsid w:val="004318CB"/>
    <w:rsid w:val="00431C1E"/>
    <w:rsid w:val="0043432E"/>
    <w:rsid w:val="0043711F"/>
    <w:rsid w:val="0044060F"/>
    <w:rsid w:val="00441CA7"/>
    <w:rsid w:val="0044449A"/>
    <w:rsid w:val="004476FB"/>
    <w:rsid w:val="00447755"/>
    <w:rsid w:val="004515DC"/>
    <w:rsid w:val="00452449"/>
    <w:rsid w:val="00452B08"/>
    <w:rsid w:val="00454D09"/>
    <w:rsid w:val="00457B27"/>
    <w:rsid w:val="0046063D"/>
    <w:rsid w:val="00460AC1"/>
    <w:rsid w:val="00462805"/>
    <w:rsid w:val="004633F4"/>
    <w:rsid w:val="004655C1"/>
    <w:rsid w:val="004672F4"/>
    <w:rsid w:val="00467554"/>
    <w:rsid w:val="00475598"/>
    <w:rsid w:val="00476F37"/>
    <w:rsid w:val="00485695"/>
    <w:rsid w:val="004901D0"/>
    <w:rsid w:val="00495B02"/>
    <w:rsid w:val="00496C2B"/>
    <w:rsid w:val="004971DC"/>
    <w:rsid w:val="00497523"/>
    <w:rsid w:val="004A0C33"/>
    <w:rsid w:val="004A4BBA"/>
    <w:rsid w:val="004A5474"/>
    <w:rsid w:val="004A651C"/>
    <w:rsid w:val="004B0D95"/>
    <w:rsid w:val="004B2ABC"/>
    <w:rsid w:val="004B6274"/>
    <w:rsid w:val="004B62F7"/>
    <w:rsid w:val="004C071C"/>
    <w:rsid w:val="004C0C56"/>
    <w:rsid w:val="004C0D58"/>
    <w:rsid w:val="004C314E"/>
    <w:rsid w:val="004C39C1"/>
    <w:rsid w:val="004C3CDB"/>
    <w:rsid w:val="004C4244"/>
    <w:rsid w:val="004C4FE5"/>
    <w:rsid w:val="004C575B"/>
    <w:rsid w:val="004D028A"/>
    <w:rsid w:val="004D055D"/>
    <w:rsid w:val="004D23FB"/>
    <w:rsid w:val="004D2B27"/>
    <w:rsid w:val="004D6113"/>
    <w:rsid w:val="004D7BBD"/>
    <w:rsid w:val="004E2936"/>
    <w:rsid w:val="004E4C69"/>
    <w:rsid w:val="004F2B1B"/>
    <w:rsid w:val="004F3946"/>
    <w:rsid w:val="004F415E"/>
    <w:rsid w:val="004F4CAD"/>
    <w:rsid w:val="004F508F"/>
    <w:rsid w:val="005040B9"/>
    <w:rsid w:val="0050485B"/>
    <w:rsid w:val="0050668B"/>
    <w:rsid w:val="00506C55"/>
    <w:rsid w:val="00507443"/>
    <w:rsid w:val="00507A09"/>
    <w:rsid w:val="00510256"/>
    <w:rsid w:val="005140D5"/>
    <w:rsid w:val="005179CC"/>
    <w:rsid w:val="0052152A"/>
    <w:rsid w:val="00527B3A"/>
    <w:rsid w:val="00527EC3"/>
    <w:rsid w:val="005308BC"/>
    <w:rsid w:val="00530903"/>
    <w:rsid w:val="00531D55"/>
    <w:rsid w:val="00533801"/>
    <w:rsid w:val="0053502F"/>
    <w:rsid w:val="005374EE"/>
    <w:rsid w:val="00544383"/>
    <w:rsid w:val="00547CEC"/>
    <w:rsid w:val="00554277"/>
    <w:rsid w:val="0055465C"/>
    <w:rsid w:val="005640AE"/>
    <w:rsid w:val="00565631"/>
    <w:rsid w:val="00575560"/>
    <w:rsid w:val="005761A9"/>
    <w:rsid w:val="00581BC0"/>
    <w:rsid w:val="005863DC"/>
    <w:rsid w:val="0059022C"/>
    <w:rsid w:val="005908F6"/>
    <w:rsid w:val="00591522"/>
    <w:rsid w:val="0059181C"/>
    <w:rsid w:val="00592E81"/>
    <w:rsid w:val="005940EA"/>
    <w:rsid w:val="00595714"/>
    <w:rsid w:val="005A1D1E"/>
    <w:rsid w:val="005A2EB0"/>
    <w:rsid w:val="005A61AE"/>
    <w:rsid w:val="005A6AFF"/>
    <w:rsid w:val="005C5522"/>
    <w:rsid w:val="005C63C4"/>
    <w:rsid w:val="005C65E8"/>
    <w:rsid w:val="005D09C5"/>
    <w:rsid w:val="005D0A0E"/>
    <w:rsid w:val="005D1C8E"/>
    <w:rsid w:val="005D32A8"/>
    <w:rsid w:val="005E184B"/>
    <w:rsid w:val="005E386A"/>
    <w:rsid w:val="005E4B5C"/>
    <w:rsid w:val="005E51CF"/>
    <w:rsid w:val="005E5B12"/>
    <w:rsid w:val="005E5E8D"/>
    <w:rsid w:val="005E6B0F"/>
    <w:rsid w:val="005E79FB"/>
    <w:rsid w:val="005E7E3E"/>
    <w:rsid w:val="005F008B"/>
    <w:rsid w:val="005F13E4"/>
    <w:rsid w:val="005F1722"/>
    <w:rsid w:val="005F28A8"/>
    <w:rsid w:val="005F2DF6"/>
    <w:rsid w:val="005F451E"/>
    <w:rsid w:val="005F51BA"/>
    <w:rsid w:val="005F5514"/>
    <w:rsid w:val="005F5AF8"/>
    <w:rsid w:val="005F5EFD"/>
    <w:rsid w:val="005F786C"/>
    <w:rsid w:val="00601C6A"/>
    <w:rsid w:val="00604408"/>
    <w:rsid w:val="00604CD5"/>
    <w:rsid w:val="006051C2"/>
    <w:rsid w:val="0060558A"/>
    <w:rsid w:val="00606278"/>
    <w:rsid w:val="00606E5B"/>
    <w:rsid w:val="00610EC2"/>
    <w:rsid w:val="006124B5"/>
    <w:rsid w:val="00613B09"/>
    <w:rsid w:val="006145B1"/>
    <w:rsid w:val="00616449"/>
    <w:rsid w:val="00621E35"/>
    <w:rsid w:val="00623EA9"/>
    <w:rsid w:val="00625267"/>
    <w:rsid w:val="0063035E"/>
    <w:rsid w:val="00640E98"/>
    <w:rsid w:val="00643F29"/>
    <w:rsid w:val="00645410"/>
    <w:rsid w:val="00646AAA"/>
    <w:rsid w:val="006474D6"/>
    <w:rsid w:val="00647D30"/>
    <w:rsid w:val="00647D33"/>
    <w:rsid w:val="006510AF"/>
    <w:rsid w:val="0065486F"/>
    <w:rsid w:val="0065688B"/>
    <w:rsid w:val="0066298B"/>
    <w:rsid w:val="00664658"/>
    <w:rsid w:val="00664B32"/>
    <w:rsid w:val="00665A0E"/>
    <w:rsid w:val="00670132"/>
    <w:rsid w:val="0067166A"/>
    <w:rsid w:val="00671D30"/>
    <w:rsid w:val="006720DC"/>
    <w:rsid w:val="006725D4"/>
    <w:rsid w:val="006733D9"/>
    <w:rsid w:val="006734D1"/>
    <w:rsid w:val="006743CC"/>
    <w:rsid w:val="00675E6A"/>
    <w:rsid w:val="00676632"/>
    <w:rsid w:val="00677753"/>
    <w:rsid w:val="0068181E"/>
    <w:rsid w:val="00681D17"/>
    <w:rsid w:val="00682727"/>
    <w:rsid w:val="00685C72"/>
    <w:rsid w:val="0068753B"/>
    <w:rsid w:val="006878EF"/>
    <w:rsid w:val="0069126C"/>
    <w:rsid w:val="00691747"/>
    <w:rsid w:val="00691850"/>
    <w:rsid w:val="00691B37"/>
    <w:rsid w:val="00692A75"/>
    <w:rsid w:val="0069323D"/>
    <w:rsid w:val="006937B5"/>
    <w:rsid w:val="006A210F"/>
    <w:rsid w:val="006A56C2"/>
    <w:rsid w:val="006B169D"/>
    <w:rsid w:val="006B3315"/>
    <w:rsid w:val="006B7D83"/>
    <w:rsid w:val="006C071C"/>
    <w:rsid w:val="006C2527"/>
    <w:rsid w:val="006D40B4"/>
    <w:rsid w:val="006D42BF"/>
    <w:rsid w:val="006D4B33"/>
    <w:rsid w:val="006D569C"/>
    <w:rsid w:val="006E3AEB"/>
    <w:rsid w:val="006E3D11"/>
    <w:rsid w:val="006E4352"/>
    <w:rsid w:val="006E6CB3"/>
    <w:rsid w:val="006F089B"/>
    <w:rsid w:val="006F1459"/>
    <w:rsid w:val="006F33B6"/>
    <w:rsid w:val="006F457A"/>
    <w:rsid w:val="006F46DB"/>
    <w:rsid w:val="006F6951"/>
    <w:rsid w:val="006F6BA9"/>
    <w:rsid w:val="006F71E5"/>
    <w:rsid w:val="0070149A"/>
    <w:rsid w:val="00702BF9"/>
    <w:rsid w:val="00703902"/>
    <w:rsid w:val="00704464"/>
    <w:rsid w:val="0070506D"/>
    <w:rsid w:val="0070728B"/>
    <w:rsid w:val="00710BAC"/>
    <w:rsid w:val="007124D5"/>
    <w:rsid w:val="007149EB"/>
    <w:rsid w:val="0071566F"/>
    <w:rsid w:val="00716224"/>
    <w:rsid w:val="0072054B"/>
    <w:rsid w:val="007207AD"/>
    <w:rsid w:val="007209FB"/>
    <w:rsid w:val="00720FF8"/>
    <w:rsid w:val="00721A66"/>
    <w:rsid w:val="00721B0D"/>
    <w:rsid w:val="00722C16"/>
    <w:rsid w:val="00723034"/>
    <w:rsid w:val="00727464"/>
    <w:rsid w:val="00727512"/>
    <w:rsid w:val="00727C66"/>
    <w:rsid w:val="00727C84"/>
    <w:rsid w:val="00730954"/>
    <w:rsid w:val="007332D2"/>
    <w:rsid w:val="007350A6"/>
    <w:rsid w:val="00735417"/>
    <w:rsid w:val="00735B48"/>
    <w:rsid w:val="0073630B"/>
    <w:rsid w:val="00740F5E"/>
    <w:rsid w:val="0074214C"/>
    <w:rsid w:val="007421A7"/>
    <w:rsid w:val="007514A3"/>
    <w:rsid w:val="007530A8"/>
    <w:rsid w:val="00757017"/>
    <w:rsid w:val="00757BE2"/>
    <w:rsid w:val="007601A9"/>
    <w:rsid w:val="00762706"/>
    <w:rsid w:val="007634A2"/>
    <w:rsid w:val="007650BF"/>
    <w:rsid w:val="007661A0"/>
    <w:rsid w:val="007670D3"/>
    <w:rsid w:val="007728A3"/>
    <w:rsid w:val="00774566"/>
    <w:rsid w:val="00774C8B"/>
    <w:rsid w:val="007759AA"/>
    <w:rsid w:val="00775BF2"/>
    <w:rsid w:val="007771BC"/>
    <w:rsid w:val="00786E9D"/>
    <w:rsid w:val="00787F49"/>
    <w:rsid w:val="00792029"/>
    <w:rsid w:val="0079514D"/>
    <w:rsid w:val="00795E53"/>
    <w:rsid w:val="007A5B51"/>
    <w:rsid w:val="007A6254"/>
    <w:rsid w:val="007B1BBB"/>
    <w:rsid w:val="007B2CB2"/>
    <w:rsid w:val="007B327A"/>
    <w:rsid w:val="007B41E8"/>
    <w:rsid w:val="007B4745"/>
    <w:rsid w:val="007B6A88"/>
    <w:rsid w:val="007B7414"/>
    <w:rsid w:val="007B796E"/>
    <w:rsid w:val="007B7D7E"/>
    <w:rsid w:val="007C2F81"/>
    <w:rsid w:val="007C4206"/>
    <w:rsid w:val="007D020D"/>
    <w:rsid w:val="007D13D0"/>
    <w:rsid w:val="007D25C3"/>
    <w:rsid w:val="007D3476"/>
    <w:rsid w:val="007D6A96"/>
    <w:rsid w:val="007E0A43"/>
    <w:rsid w:val="007F190B"/>
    <w:rsid w:val="007F5A68"/>
    <w:rsid w:val="007F67CB"/>
    <w:rsid w:val="007F756B"/>
    <w:rsid w:val="008033A1"/>
    <w:rsid w:val="00803B4D"/>
    <w:rsid w:val="00803FA9"/>
    <w:rsid w:val="00804A25"/>
    <w:rsid w:val="00805993"/>
    <w:rsid w:val="00806358"/>
    <w:rsid w:val="0081243A"/>
    <w:rsid w:val="00814209"/>
    <w:rsid w:val="00815777"/>
    <w:rsid w:val="00815CBB"/>
    <w:rsid w:val="00816D94"/>
    <w:rsid w:val="00820961"/>
    <w:rsid w:val="0082511C"/>
    <w:rsid w:val="00826826"/>
    <w:rsid w:val="0083025C"/>
    <w:rsid w:val="0083068F"/>
    <w:rsid w:val="00834C92"/>
    <w:rsid w:val="00835D30"/>
    <w:rsid w:val="0083761F"/>
    <w:rsid w:val="008377BF"/>
    <w:rsid w:val="00842867"/>
    <w:rsid w:val="00845390"/>
    <w:rsid w:val="00846274"/>
    <w:rsid w:val="00846403"/>
    <w:rsid w:val="00846613"/>
    <w:rsid w:val="00847278"/>
    <w:rsid w:val="00850DA0"/>
    <w:rsid w:val="00850F85"/>
    <w:rsid w:val="00852869"/>
    <w:rsid w:val="0085308F"/>
    <w:rsid w:val="00853EC6"/>
    <w:rsid w:val="0085642E"/>
    <w:rsid w:val="00861BA8"/>
    <w:rsid w:val="00862364"/>
    <w:rsid w:val="00865233"/>
    <w:rsid w:val="0086545C"/>
    <w:rsid w:val="00865B9E"/>
    <w:rsid w:val="00867A93"/>
    <w:rsid w:val="0087132E"/>
    <w:rsid w:val="008717FE"/>
    <w:rsid w:val="00875460"/>
    <w:rsid w:val="0087675A"/>
    <w:rsid w:val="008779FF"/>
    <w:rsid w:val="00877F56"/>
    <w:rsid w:val="008803EF"/>
    <w:rsid w:val="00880723"/>
    <w:rsid w:val="008865AF"/>
    <w:rsid w:val="008912B9"/>
    <w:rsid w:val="008976F8"/>
    <w:rsid w:val="008A1A4C"/>
    <w:rsid w:val="008A231E"/>
    <w:rsid w:val="008A3273"/>
    <w:rsid w:val="008A61B2"/>
    <w:rsid w:val="008B112C"/>
    <w:rsid w:val="008B3A57"/>
    <w:rsid w:val="008B4580"/>
    <w:rsid w:val="008B5D99"/>
    <w:rsid w:val="008B74A9"/>
    <w:rsid w:val="008C01FC"/>
    <w:rsid w:val="008C1E4A"/>
    <w:rsid w:val="008C2ADF"/>
    <w:rsid w:val="008C354B"/>
    <w:rsid w:val="008C3879"/>
    <w:rsid w:val="008C40C8"/>
    <w:rsid w:val="008C4D85"/>
    <w:rsid w:val="008C5457"/>
    <w:rsid w:val="008C63C6"/>
    <w:rsid w:val="008C71C7"/>
    <w:rsid w:val="008D00F0"/>
    <w:rsid w:val="008D0C93"/>
    <w:rsid w:val="008D5590"/>
    <w:rsid w:val="008D6DDC"/>
    <w:rsid w:val="008D6E7E"/>
    <w:rsid w:val="008E1398"/>
    <w:rsid w:val="008E28BB"/>
    <w:rsid w:val="008E3895"/>
    <w:rsid w:val="008F153C"/>
    <w:rsid w:val="008F1FED"/>
    <w:rsid w:val="008F394C"/>
    <w:rsid w:val="008F4BB4"/>
    <w:rsid w:val="008F4D2F"/>
    <w:rsid w:val="008F5D85"/>
    <w:rsid w:val="008F6048"/>
    <w:rsid w:val="008F6B50"/>
    <w:rsid w:val="0090224B"/>
    <w:rsid w:val="00902EE5"/>
    <w:rsid w:val="0090309C"/>
    <w:rsid w:val="0090531A"/>
    <w:rsid w:val="00905406"/>
    <w:rsid w:val="00905D79"/>
    <w:rsid w:val="00911C3F"/>
    <w:rsid w:val="0091272E"/>
    <w:rsid w:val="00917994"/>
    <w:rsid w:val="00920C51"/>
    <w:rsid w:val="00920F0A"/>
    <w:rsid w:val="009217F6"/>
    <w:rsid w:val="009218C4"/>
    <w:rsid w:val="00925D66"/>
    <w:rsid w:val="00926975"/>
    <w:rsid w:val="009304E8"/>
    <w:rsid w:val="00941DE8"/>
    <w:rsid w:val="009431BF"/>
    <w:rsid w:val="009439EF"/>
    <w:rsid w:val="0095168A"/>
    <w:rsid w:val="00960816"/>
    <w:rsid w:val="0096261C"/>
    <w:rsid w:val="0096319B"/>
    <w:rsid w:val="00963FA6"/>
    <w:rsid w:val="00964CD9"/>
    <w:rsid w:val="00965A52"/>
    <w:rsid w:val="00966E87"/>
    <w:rsid w:val="009720FD"/>
    <w:rsid w:val="00973792"/>
    <w:rsid w:val="00975DAD"/>
    <w:rsid w:val="00976329"/>
    <w:rsid w:val="0097663E"/>
    <w:rsid w:val="0097754F"/>
    <w:rsid w:val="0097756B"/>
    <w:rsid w:val="00981672"/>
    <w:rsid w:val="0098203D"/>
    <w:rsid w:val="00983941"/>
    <w:rsid w:val="0098487C"/>
    <w:rsid w:val="0098600D"/>
    <w:rsid w:val="009861AD"/>
    <w:rsid w:val="00986971"/>
    <w:rsid w:val="00986FDE"/>
    <w:rsid w:val="00990FCC"/>
    <w:rsid w:val="00991774"/>
    <w:rsid w:val="00992293"/>
    <w:rsid w:val="00992BED"/>
    <w:rsid w:val="009936C4"/>
    <w:rsid w:val="00993FC0"/>
    <w:rsid w:val="00996488"/>
    <w:rsid w:val="00996864"/>
    <w:rsid w:val="00997597"/>
    <w:rsid w:val="009A2677"/>
    <w:rsid w:val="009A26CF"/>
    <w:rsid w:val="009A2FE6"/>
    <w:rsid w:val="009A4503"/>
    <w:rsid w:val="009A4E30"/>
    <w:rsid w:val="009A7F51"/>
    <w:rsid w:val="009B3889"/>
    <w:rsid w:val="009B5377"/>
    <w:rsid w:val="009B5908"/>
    <w:rsid w:val="009B5A4E"/>
    <w:rsid w:val="009B662D"/>
    <w:rsid w:val="009B7296"/>
    <w:rsid w:val="009C04B6"/>
    <w:rsid w:val="009C2358"/>
    <w:rsid w:val="009C70BC"/>
    <w:rsid w:val="009C7580"/>
    <w:rsid w:val="009D1787"/>
    <w:rsid w:val="009D20F4"/>
    <w:rsid w:val="009D3642"/>
    <w:rsid w:val="009D7151"/>
    <w:rsid w:val="009D79CF"/>
    <w:rsid w:val="009E1273"/>
    <w:rsid w:val="009E207E"/>
    <w:rsid w:val="009E397E"/>
    <w:rsid w:val="009E4132"/>
    <w:rsid w:val="009E5941"/>
    <w:rsid w:val="009E63B2"/>
    <w:rsid w:val="009E69A7"/>
    <w:rsid w:val="009F1D13"/>
    <w:rsid w:val="009F222E"/>
    <w:rsid w:val="009F2C3E"/>
    <w:rsid w:val="009F2E9E"/>
    <w:rsid w:val="009F3BAA"/>
    <w:rsid w:val="009F55A1"/>
    <w:rsid w:val="009F757D"/>
    <w:rsid w:val="009F79B6"/>
    <w:rsid w:val="009F7FF3"/>
    <w:rsid w:val="00A02403"/>
    <w:rsid w:val="00A03401"/>
    <w:rsid w:val="00A0435D"/>
    <w:rsid w:val="00A07414"/>
    <w:rsid w:val="00A10697"/>
    <w:rsid w:val="00A124C6"/>
    <w:rsid w:val="00A139B5"/>
    <w:rsid w:val="00A160AD"/>
    <w:rsid w:val="00A16B0C"/>
    <w:rsid w:val="00A21BF0"/>
    <w:rsid w:val="00A232E9"/>
    <w:rsid w:val="00A234AF"/>
    <w:rsid w:val="00A30ADE"/>
    <w:rsid w:val="00A32170"/>
    <w:rsid w:val="00A323E2"/>
    <w:rsid w:val="00A37515"/>
    <w:rsid w:val="00A4034A"/>
    <w:rsid w:val="00A405FD"/>
    <w:rsid w:val="00A457C3"/>
    <w:rsid w:val="00A45D25"/>
    <w:rsid w:val="00A47E1F"/>
    <w:rsid w:val="00A51513"/>
    <w:rsid w:val="00A56E3E"/>
    <w:rsid w:val="00A64875"/>
    <w:rsid w:val="00A64B37"/>
    <w:rsid w:val="00A65BB1"/>
    <w:rsid w:val="00A65D81"/>
    <w:rsid w:val="00A6605F"/>
    <w:rsid w:val="00A67459"/>
    <w:rsid w:val="00A70298"/>
    <w:rsid w:val="00A7253C"/>
    <w:rsid w:val="00A73111"/>
    <w:rsid w:val="00A7324D"/>
    <w:rsid w:val="00A73C5F"/>
    <w:rsid w:val="00A779AF"/>
    <w:rsid w:val="00A81A41"/>
    <w:rsid w:val="00A86CB8"/>
    <w:rsid w:val="00A9140A"/>
    <w:rsid w:val="00A914D6"/>
    <w:rsid w:val="00A917A1"/>
    <w:rsid w:val="00A91B9C"/>
    <w:rsid w:val="00A92966"/>
    <w:rsid w:val="00A934CE"/>
    <w:rsid w:val="00A94E90"/>
    <w:rsid w:val="00A95794"/>
    <w:rsid w:val="00A96F31"/>
    <w:rsid w:val="00AA061B"/>
    <w:rsid w:val="00AA2120"/>
    <w:rsid w:val="00AA4345"/>
    <w:rsid w:val="00AA4BA3"/>
    <w:rsid w:val="00AA595A"/>
    <w:rsid w:val="00AA7554"/>
    <w:rsid w:val="00AA7FB9"/>
    <w:rsid w:val="00AB042E"/>
    <w:rsid w:val="00AB29A0"/>
    <w:rsid w:val="00AB31A3"/>
    <w:rsid w:val="00AB5703"/>
    <w:rsid w:val="00AB6626"/>
    <w:rsid w:val="00AB6659"/>
    <w:rsid w:val="00AB6842"/>
    <w:rsid w:val="00AC4E96"/>
    <w:rsid w:val="00AC541B"/>
    <w:rsid w:val="00AC5DA0"/>
    <w:rsid w:val="00AC6E7A"/>
    <w:rsid w:val="00AD1BEB"/>
    <w:rsid w:val="00AD21B7"/>
    <w:rsid w:val="00AD5164"/>
    <w:rsid w:val="00AD6B6E"/>
    <w:rsid w:val="00AE69F4"/>
    <w:rsid w:val="00AE6E4C"/>
    <w:rsid w:val="00AF2A84"/>
    <w:rsid w:val="00AF2AC6"/>
    <w:rsid w:val="00AF2BE0"/>
    <w:rsid w:val="00AF2CEB"/>
    <w:rsid w:val="00AF3FFF"/>
    <w:rsid w:val="00AF407F"/>
    <w:rsid w:val="00AF460D"/>
    <w:rsid w:val="00AF54D3"/>
    <w:rsid w:val="00AF6179"/>
    <w:rsid w:val="00B035CE"/>
    <w:rsid w:val="00B06248"/>
    <w:rsid w:val="00B07453"/>
    <w:rsid w:val="00B11922"/>
    <w:rsid w:val="00B13AC2"/>
    <w:rsid w:val="00B13AE0"/>
    <w:rsid w:val="00B13D52"/>
    <w:rsid w:val="00B204F0"/>
    <w:rsid w:val="00B230DD"/>
    <w:rsid w:val="00B30934"/>
    <w:rsid w:val="00B30997"/>
    <w:rsid w:val="00B320BB"/>
    <w:rsid w:val="00B32C53"/>
    <w:rsid w:val="00B3394C"/>
    <w:rsid w:val="00B35B64"/>
    <w:rsid w:val="00B372C8"/>
    <w:rsid w:val="00B446DE"/>
    <w:rsid w:val="00B4578A"/>
    <w:rsid w:val="00B47823"/>
    <w:rsid w:val="00B50223"/>
    <w:rsid w:val="00B53244"/>
    <w:rsid w:val="00B535E1"/>
    <w:rsid w:val="00B57A94"/>
    <w:rsid w:val="00B63618"/>
    <w:rsid w:val="00B64FD4"/>
    <w:rsid w:val="00B7166C"/>
    <w:rsid w:val="00B72381"/>
    <w:rsid w:val="00B72A2E"/>
    <w:rsid w:val="00B751FB"/>
    <w:rsid w:val="00B77105"/>
    <w:rsid w:val="00B77BF0"/>
    <w:rsid w:val="00B82A64"/>
    <w:rsid w:val="00B904C5"/>
    <w:rsid w:val="00B921A5"/>
    <w:rsid w:val="00B95F79"/>
    <w:rsid w:val="00B96B51"/>
    <w:rsid w:val="00BA20E4"/>
    <w:rsid w:val="00BA23B1"/>
    <w:rsid w:val="00BA2B50"/>
    <w:rsid w:val="00BA3047"/>
    <w:rsid w:val="00BA3243"/>
    <w:rsid w:val="00BA400C"/>
    <w:rsid w:val="00BA53DE"/>
    <w:rsid w:val="00BB1D74"/>
    <w:rsid w:val="00BB5515"/>
    <w:rsid w:val="00BB5DB9"/>
    <w:rsid w:val="00BB5E21"/>
    <w:rsid w:val="00BB6C49"/>
    <w:rsid w:val="00BB6C5B"/>
    <w:rsid w:val="00BB7DA3"/>
    <w:rsid w:val="00BC0BF2"/>
    <w:rsid w:val="00BC2B1A"/>
    <w:rsid w:val="00BC4AAB"/>
    <w:rsid w:val="00BC5247"/>
    <w:rsid w:val="00BC5D8D"/>
    <w:rsid w:val="00BD484F"/>
    <w:rsid w:val="00BD7012"/>
    <w:rsid w:val="00BE1787"/>
    <w:rsid w:val="00BE3D70"/>
    <w:rsid w:val="00BE567D"/>
    <w:rsid w:val="00BE7C78"/>
    <w:rsid w:val="00BE7F3F"/>
    <w:rsid w:val="00BF065D"/>
    <w:rsid w:val="00BF23BA"/>
    <w:rsid w:val="00BF6420"/>
    <w:rsid w:val="00BF6E48"/>
    <w:rsid w:val="00C0041B"/>
    <w:rsid w:val="00C03A86"/>
    <w:rsid w:val="00C0577B"/>
    <w:rsid w:val="00C0785B"/>
    <w:rsid w:val="00C1039C"/>
    <w:rsid w:val="00C1081C"/>
    <w:rsid w:val="00C12BBB"/>
    <w:rsid w:val="00C14CA7"/>
    <w:rsid w:val="00C160B4"/>
    <w:rsid w:val="00C21461"/>
    <w:rsid w:val="00C248ED"/>
    <w:rsid w:val="00C256C8"/>
    <w:rsid w:val="00C27D87"/>
    <w:rsid w:val="00C27F05"/>
    <w:rsid w:val="00C315B9"/>
    <w:rsid w:val="00C4012E"/>
    <w:rsid w:val="00C422D8"/>
    <w:rsid w:val="00C430EE"/>
    <w:rsid w:val="00C43A4B"/>
    <w:rsid w:val="00C44E07"/>
    <w:rsid w:val="00C50DDB"/>
    <w:rsid w:val="00C50E68"/>
    <w:rsid w:val="00C51D2C"/>
    <w:rsid w:val="00C609CF"/>
    <w:rsid w:val="00C6254E"/>
    <w:rsid w:val="00C6382D"/>
    <w:rsid w:val="00C647FD"/>
    <w:rsid w:val="00C66F8C"/>
    <w:rsid w:val="00C67B24"/>
    <w:rsid w:val="00C67D5D"/>
    <w:rsid w:val="00C70299"/>
    <w:rsid w:val="00C72C87"/>
    <w:rsid w:val="00C73A35"/>
    <w:rsid w:val="00C745E5"/>
    <w:rsid w:val="00C778A7"/>
    <w:rsid w:val="00C805A0"/>
    <w:rsid w:val="00C80708"/>
    <w:rsid w:val="00C839D2"/>
    <w:rsid w:val="00C845AD"/>
    <w:rsid w:val="00C85479"/>
    <w:rsid w:val="00C855A9"/>
    <w:rsid w:val="00C85C39"/>
    <w:rsid w:val="00C8759C"/>
    <w:rsid w:val="00C9320F"/>
    <w:rsid w:val="00C942C3"/>
    <w:rsid w:val="00C944E9"/>
    <w:rsid w:val="00C94C39"/>
    <w:rsid w:val="00C952E4"/>
    <w:rsid w:val="00C9763F"/>
    <w:rsid w:val="00CA06CA"/>
    <w:rsid w:val="00CA15B3"/>
    <w:rsid w:val="00CA1BE9"/>
    <w:rsid w:val="00CA3625"/>
    <w:rsid w:val="00CA4620"/>
    <w:rsid w:val="00CA6863"/>
    <w:rsid w:val="00CB0CD3"/>
    <w:rsid w:val="00CB1102"/>
    <w:rsid w:val="00CB4CA8"/>
    <w:rsid w:val="00CB5F64"/>
    <w:rsid w:val="00CB6BCD"/>
    <w:rsid w:val="00CB6E2F"/>
    <w:rsid w:val="00CC0077"/>
    <w:rsid w:val="00CC5358"/>
    <w:rsid w:val="00CC67C2"/>
    <w:rsid w:val="00CD0F3C"/>
    <w:rsid w:val="00CD2D17"/>
    <w:rsid w:val="00CD7423"/>
    <w:rsid w:val="00CE0928"/>
    <w:rsid w:val="00CE0F10"/>
    <w:rsid w:val="00CE1F28"/>
    <w:rsid w:val="00CE24EF"/>
    <w:rsid w:val="00CE2C6F"/>
    <w:rsid w:val="00CE3C52"/>
    <w:rsid w:val="00CF1BB7"/>
    <w:rsid w:val="00CF1E42"/>
    <w:rsid w:val="00CF2C46"/>
    <w:rsid w:val="00D00106"/>
    <w:rsid w:val="00D03753"/>
    <w:rsid w:val="00D05263"/>
    <w:rsid w:val="00D055B0"/>
    <w:rsid w:val="00D07B40"/>
    <w:rsid w:val="00D11CEB"/>
    <w:rsid w:val="00D1209C"/>
    <w:rsid w:val="00D124E8"/>
    <w:rsid w:val="00D126F6"/>
    <w:rsid w:val="00D1555F"/>
    <w:rsid w:val="00D16B95"/>
    <w:rsid w:val="00D17B39"/>
    <w:rsid w:val="00D20B55"/>
    <w:rsid w:val="00D274F5"/>
    <w:rsid w:val="00D305C0"/>
    <w:rsid w:val="00D32405"/>
    <w:rsid w:val="00D32745"/>
    <w:rsid w:val="00D327AF"/>
    <w:rsid w:val="00D33292"/>
    <w:rsid w:val="00D33D74"/>
    <w:rsid w:val="00D40D84"/>
    <w:rsid w:val="00D41C6E"/>
    <w:rsid w:val="00D42C94"/>
    <w:rsid w:val="00D44C64"/>
    <w:rsid w:val="00D45F73"/>
    <w:rsid w:val="00D472E9"/>
    <w:rsid w:val="00D51CA0"/>
    <w:rsid w:val="00D52796"/>
    <w:rsid w:val="00D548F5"/>
    <w:rsid w:val="00D56C9B"/>
    <w:rsid w:val="00D5742A"/>
    <w:rsid w:val="00D60420"/>
    <w:rsid w:val="00D62BF4"/>
    <w:rsid w:val="00D62BF8"/>
    <w:rsid w:val="00D64519"/>
    <w:rsid w:val="00D664A5"/>
    <w:rsid w:val="00D673E8"/>
    <w:rsid w:val="00D70D35"/>
    <w:rsid w:val="00D75F57"/>
    <w:rsid w:val="00D8067F"/>
    <w:rsid w:val="00D808CF"/>
    <w:rsid w:val="00D80E2F"/>
    <w:rsid w:val="00D87CB5"/>
    <w:rsid w:val="00D94D3F"/>
    <w:rsid w:val="00D95028"/>
    <w:rsid w:val="00D95EF3"/>
    <w:rsid w:val="00D96CEC"/>
    <w:rsid w:val="00D97C54"/>
    <w:rsid w:val="00DA06AE"/>
    <w:rsid w:val="00DA1402"/>
    <w:rsid w:val="00DA66A4"/>
    <w:rsid w:val="00DB0367"/>
    <w:rsid w:val="00DB2E25"/>
    <w:rsid w:val="00DC0DFA"/>
    <w:rsid w:val="00DC423D"/>
    <w:rsid w:val="00DC5A2B"/>
    <w:rsid w:val="00DC636F"/>
    <w:rsid w:val="00DD18E7"/>
    <w:rsid w:val="00DD1AF1"/>
    <w:rsid w:val="00DD22FF"/>
    <w:rsid w:val="00DD2B4A"/>
    <w:rsid w:val="00DD31EE"/>
    <w:rsid w:val="00DD37E6"/>
    <w:rsid w:val="00DD4D5F"/>
    <w:rsid w:val="00DD7A24"/>
    <w:rsid w:val="00DE1AC1"/>
    <w:rsid w:val="00DE2080"/>
    <w:rsid w:val="00DE3C1D"/>
    <w:rsid w:val="00DE4031"/>
    <w:rsid w:val="00DE672A"/>
    <w:rsid w:val="00DE6D1A"/>
    <w:rsid w:val="00DE7143"/>
    <w:rsid w:val="00DE7705"/>
    <w:rsid w:val="00DF1143"/>
    <w:rsid w:val="00DF2169"/>
    <w:rsid w:val="00DF3B0C"/>
    <w:rsid w:val="00DF48F5"/>
    <w:rsid w:val="00DF5B8C"/>
    <w:rsid w:val="00E00A5E"/>
    <w:rsid w:val="00E01D89"/>
    <w:rsid w:val="00E0213C"/>
    <w:rsid w:val="00E02A03"/>
    <w:rsid w:val="00E100A1"/>
    <w:rsid w:val="00E10C64"/>
    <w:rsid w:val="00E11F64"/>
    <w:rsid w:val="00E1329A"/>
    <w:rsid w:val="00E13338"/>
    <w:rsid w:val="00E13CB7"/>
    <w:rsid w:val="00E1623F"/>
    <w:rsid w:val="00E22CAD"/>
    <w:rsid w:val="00E22FC7"/>
    <w:rsid w:val="00E239D0"/>
    <w:rsid w:val="00E24116"/>
    <w:rsid w:val="00E2686F"/>
    <w:rsid w:val="00E3126A"/>
    <w:rsid w:val="00E33C9A"/>
    <w:rsid w:val="00E346B7"/>
    <w:rsid w:val="00E359A3"/>
    <w:rsid w:val="00E3797F"/>
    <w:rsid w:val="00E410E0"/>
    <w:rsid w:val="00E447C9"/>
    <w:rsid w:val="00E450F9"/>
    <w:rsid w:val="00E464A4"/>
    <w:rsid w:val="00E5337D"/>
    <w:rsid w:val="00E53BF1"/>
    <w:rsid w:val="00E53D19"/>
    <w:rsid w:val="00E55A50"/>
    <w:rsid w:val="00E5685C"/>
    <w:rsid w:val="00E56B6D"/>
    <w:rsid w:val="00E645E5"/>
    <w:rsid w:val="00E70200"/>
    <w:rsid w:val="00E7570D"/>
    <w:rsid w:val="00E77B8F"/>
    <w:rsid w:val="00E83169"/>
    <w:rsid w:val="00E83A24"/>
    <w:rsid w:val="00E83C99"/>
    <w:rsid w:val="00E86D3F"/>
    <w:rsid w:val="00E876FE"/>
    <w:rsid w:val="00E93C6E"/>
    <w:rsid w:val="00E93CC4"/>
    <w:rsid w:val="00E94930"/>
    <w:rsid w:val="00E94A2F"/>
    <w:rsid w:val="00E95878"/>
    <w:rsid w:val="00E95BE9"/>
    <w:rsid w:val="00E96370"/>
    <w:rsid w:val="00E969BA"/>
    <w:rsid w:val="00E96DEA"/>
    <w:rsid w:val="00EA41BD"/>
    <w:rsid w:val="00EA6FE5"/>
    <w:rsid w:val="00EA7BBD"/>
    <w:rsid w:val="00EB05E4"/>
    <w:rsid w:val="00EB1F44"/>
    <w:rsid w:val="00EB29CC"/>
    <w:rsid w:val="00EB2E4B"/>
    <w:rsid w:val="00EB4B15"/>
    <w:rsid w:val="00EB56DA"/>
    <w:rsid w:val="00EB6A12"/>
    <w:rsid w:val="00EC49F3"/>
    <w:rsid w:val="00EC51BC"/>
    <w:rsid w:val="00EC5F72"/>
    <w:rsid w:val="00EC60B7"/>
    <w:rsid w:val="00EC6233"/>
    <w:rsid w:val="00ED1958"/>
    <w:rsid w:val="00ED21CD"/>
    <w:rsid w:val="00ED25E9"/>
    <w:rsid w:val="00ED2D10"/>
    <w:rsid w:val="00ED2FB6"/>
    <w:rsid w:val="00ED44DD"/>
    <w:rsid w:val="00ED608F"/>
    <w:rsid w:val="00ED64C8"/>
    <w:rsid w:val="00ED667E"/>
    <w:rsid w:val="00ED7607"/>
    <w:rsid w:val="00EE0D3F"/>
    <w:rsid w:val="00EE1001"/>
    <w:rsid w:val="00EE1538"/>
    <w:rsid w:val="00EE1619"/>
    <w:rsid w:val="00EE1FB3"/>
    <w:rsid w:val="00EE38E7"/>
    <w:rsid w:val="00EE6F26"/>
    <w:rsid w:val="00EF09BE"/>
    <w:rsid w:val="00EF09C7"/>
    <w:rsid w:val="00EF0ED4"/>
    <w:rsid w:val="00EF12DD"/>
    <w:rsid w:val="00EF1483"/>
    <w:rsid w:val="00EF15AB"/>
    <w:rsid w:val="00EF1B4B"/>
    <w:rsid w:val="00EF33E9"/>
    <w:rsid w:val="00EF4CFD"/>
    <w:rsid w:val="00EF4E35"/>
    <w:rsid w:val="00EF52A9"/>
    <w:rsid w:val="00EF58DE"/>
    <w:rsid w:val="00F01C3A"/>
    <w:rsid w:val="00F03735"/>
    <w:rsid w:val="00F06D7C"/>
    <w:rsid w:val="00F06E46"/>
    <w:rsid w:val="00F10DBA"/>
    <w:rsid w:val="00F11459"/>
    <w:rsid w:val="00F13F6F"/>
    <w:rsid w:val="00F17331"/>
    <w:rsid w:val="00F175A9"/>
    <w:rsid w:val="00F17770"/>
    <w:rsid w:val="00F22AB0"/>
    <w:rsid w:val="00F25421"/>
    <w:rsid w:val="00F26DB4"/>
    <w:rsid w:val="00F276F8"/>
    <w:rsid w:val="00F307A5"/>
    <w:rsid w:val="00F339C4"/>
    <w:rsid w:val="00F344D4"/>
    <w:rsid w:val="00F34E1A"/>
    <w:rsid w:val="00F370E9"/>
    <w:rsid w:val="00F416FA"/>
    <w:rsid w:val="00F45CE7"/>
    <w:rsid w:val="00F4759F"/>
    <w:rsid w:val="00F50670"/>
    <w:rsid w:val="00F52D3A"/>
    <w:rsid w:val="00F5632F"/>
    <w:rsid w:val="00F56F70"/>
    <w:rsid w:val="00F60311"/>
    <w:rsid w:val="00F6197F"/>
    <w:rsid w:val="00F645F2"/>
    <w:rsid w:val="00F663E9"/>
    <w:rsid w:val="00F675D2"/>
    <w:rsid w:val="00F72E9C"/>
    <w:rsid w:val="00F73C4D"/>
    <w:rsid w:val="00F751A9"/>
    <w:rsid w:val="00F75B71"/>
    <w:rsid w:val="00F80EA9"/>
    <w:rsid w:val="00F81BA3"/>
    <w:rsid w:val="00F831DD"/>
    <w:rsid w:val="00F83FF0"/>
    <w:rsid w:val="00F84110"/>
    <w:rsid w:val="00F85ABF"/>
    <w:rsid w:val="00F86334"/>
    <w:rsid w:val="00F919DB"/>
    <w:rsid w:val="00F92023"/>
    <w:rsid w:val="00F92A96"/>
    <w:rsid w:val="00F92CF8"/>
    <w:rsid w:val="00F92F11"/>
    <w:rsid w:val="00F96359"/>
    <w:rsid w:val="00F96D47"/>
    <w:rsid w:val="00FA086B"/>
    <w:rsid w:val="00FA158B"/>
    <w:rsid w:val="00FA24DB"/>
    <w:rsid w:val="00FA5F00"/>
    <w:rsid w:val="00FA6C2A"/>
    <w:rsid w:val="00FA7C9F"/>
    <w:rsid w:val="00FB0655"/>
    <w:rsid w:val="00FB0938"/>
    <w:rsid w:val="00FB0BC9"/>
    <w:rsid w:val="00FB514F"/>
    <w:rsid w:val="00FB5323"/>
    <w:rsid w:val="00FC0219"/>
    <w:rsid w:val="00FC13D3"/>
    <w:rsid w:val="00FC4BC3"/>
    <w:rsid w:val="00FC5B14"/>
    <w:rsid w:val="00FD1C14"/>
    <w:rsid w:val="00FD2110"/>
    <w:rsid w:val="00FD21B8"/>
    <w:rsid w:val="00FD21D5"/>
    <w:rsid w:val="00FE0CD8"/>
    <w:rsid w:val="00FE1C49"/>
    <w:rsid w:val="00FE3B23"/>
    <w:rsid w:val="00FE5BFE"/>
    <w:rsid w:val="00FE600C"/>
    <w:rsid w:val="00FE67E3"/>
    <w:rsid w:val="00FE7CAF"/>
    <w:rsid w:val="00FF1037"/>
    <w:rsid w:val="00FF292F"/>
    <w:rsid w:val="00FF57AC"/>
    <w:rsid w:val="00FF59C0"/>
    <w:rsid w:val="00FF6AF5"/>
    <w:rsid w:val="0747042C"/>
    <w:rsid w:val="128AC46C"/>
    <w:rsid w:val="16AC6522"/>
    <w:rsid w:val="19D3EA60"/>
    <w:rsid w:val="1D9F81CC"/>
    <w:rsid w:val="20C91B0C"/>
    <w:rsid w:val="26A00B82"/>
    <w:rsid w:val="280F45AC"/>
    <w:rsid w:val="2B2C22EC"/>
    <w:rsid w:val="3084050F"/>
    <w:rsid w:val="32C92A6A"/>
    <w:rsid w:val="37691187"/>
    <w:rsid w:val="3D71705E"/>
    <w:rsid w:val="40832C44"/>
    <w:rsid w:val="44C3A90D"/>
    <w:rsid w:val="4938DFC1"/>
    <w:rsid w:val="4A07703E"/>
    <w:rsid w:val="5016C2B8"/>
    <w:rsid w:val="555D2830"/>
    <w:rsid w:val="5682019A"/>
    <w:rsid w:val="5A097DB2"/>
    <w:rsid w:val="6A406D71"/>
    <w:rsid w:val="6BB92628"/>
    <w:rsid w:val="6D0F3CC7"/>
    <w:rsid w:val="6DFD1053"/>
    <w:rsid w:val="6F0876D5"/>
    <w:rsid w:val="72F50BC5"/>
    <w:rsid w:val="79833C08"/>
    <w:rsid w:val="7B8F905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92D777C"/>
  <w15:chartTrackingRefBased/>
  <w15:docId w15:val="{F05B8322-D7AE-42D6-BEEA-D6AD1816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rial" w:hAnsi="Arial" w:cs="Arial"/>
      <w:sz w:val="24"/>
      <w:lang w:eastAsia="ar-SA"/>
    </w:rPr>
  </w:style>
  <w:style w:type="paragraph" w:styleId="Nagwek1">
    <w:name w:val="heading 1"/>
    <w:basedOn w:val="Normalny"/>
    <w:next w:val="Normalny"/>
    <w:qFormat/>
    <w:pPr>
      <w:numPr>
        <w:numId w:val="1"/>
      </w:numPr>
      <w:spacing w:before="240"/>
      <w:outlineLvl w:val="0"/>
    </w:pPr>
    <w:rPr>
      <w:b/>
      <w:u w:val="single"/>
    </w:rPr>
  </w:style>
  <w:style w:type="paragraph" w:styleId="Nagwek2">
    <w:name w:val="heading 2"/>
    <w:basedOn w:val="Normalny"/>
    <w:next w:val="Normalny"/>
    <w:qFormat/>
    <w:pPr>
      <w:numPr>
        <w:ilvl w:val="1"/>
        <w:numId w:val="1"/>
      </w:numPr>
      <w:spacing w:before="120"/>
      <w:outlineLvl w:val="1"/>
    </w:pPr>
    <w:rPr>
      <w:b/>
    </w:rPr>
  </w:style>
  <w:style w:type="paragraph" w:styleId="Nagwek3">
    <w:name w:val="heading 3"/>
    <w:basedOn w:val="Normalny"/>
    <w:next w:val="Wcicienormalne1"/>
    <w:qFormat/>
    <w:pPr>
      <w:numPr>
        <w:ilvl w:val="2"/>
        <w:numId w:val="1"/>
      </w:numPr>
      <w:outlineLvl w:val="2"/>
    </w:pPr>
    <w:rPr>
      <w:rFonts w:ascii="Times New Roman" w:hAnsi="Times New Roman" w:cs="Times New Roman"/>
      <w:b/>
    </w:rPr>
  </w:style>
  <w:style w:type="paragraph" w:styleId="Nagwek4">
    <w:name w:val="heading 4"/>
    <w:basedOn w:val="Normalny"/>
    <w:next w:val="Wcicienormalne1"/>
    <w:qFormat/>
    <w:pPr>
      <w:numPr>
        <w:ilvl w:val="3"/>
        <w:numId w:val="1"/>
      </w:numPr>
      <w:outlineLvl w:val="3"/>
    </w:pPr>
    <w:rPr>
      <w:rFonts w:ascii="Times New Roman" w:hAnsi="Times New Roman" w:cs="Times New Roman"/>
      <w:u w:val="single"/>
    </w:rPr>
  </w:style>
  <w:style w:type="paragraph" w:styleId="Nagwek5">
    <w:name w:val="heading 5"/>
    <w:basedOn w:val="Normalny"/>
    <w:next w:val="Wcicienormalne1"/>
    <w:qFormat/>
    <w:pPr>
      <w:numPr>
        <w:ilvl w:val="4"/>
        <w:numId w:val="1"/>
      </w:numPr>
      <w:outlineLvl w:val="4"/>
    </w:pPr>
    <w:rPr>
      <w:rFonts w:ascii="Times New Roman" w:hAnsi="Times New Roman" w:cs="Times New Roman"/>
      <w:b/>
      <w:sz w:val="20"/>
    </w:rPr>
  </w:style>
  <w:style w:type="paragraph" w:styleId="Nagwek6">
    <w:name w:val="heading 6"/>
    <w:basedOn w:val="Normalny"/>
    <w:next w:val="Wcicienormalne1"/>
    <w:qFormat/>
    <w:pPr>
      <w:numPr>
        <w:ilvl w:val="5"/>
        <w:numId w:val="1"/>
      </w:numPr>
      <w:outlineLvl w:val="5"/>
    </w:pPr>
    <w:rPr>
      <w:rFonts w:ascii="Times New Roman" w:hAnsi="Times New Roman" w:cs="Times New Roman"/>
      <w:sz w:val="20"/>
      <w:u w:val="single"/>
    </w:rPr>
  </w:style>
  <w:style w:type="paragraph" w:styleId="Nagwek7">
    <w:name w:val="heading 7"/>
    <w:basedOn w:val="Normalny"/>
    <w:next w:val="Wcicienormalne1"/>
    <w:qFormat/>
    <w:pPr>
      <w:numPr>
        <w:ilvl w:val="6"/>
        <w:numId w:val="1"/>
      </w:numPr>
      <w:outlineLvl w:val="6"/>
    </w:pPr>
    <w:rPr>
      <w:rFonts w:ascii="Times New Roman" w:hAnsi="Times New Roman" w:cs="Times New Roman"/>
      <w:i/>
      <w:sz w:val="20"/>
    </w:rPr>
  </w:style>
  <w:style w:type="paragraph" w:styleId="Nagwek8">
    <w:name w:val="heading 8"/>
    <w:basedOn w:val="Normalny"/>
    <w:next w:val="Wcicienormalne1"/>
    <w:qFormat/>
    <w:pPr>
      <w:numPr>
        <w:ilvl w:val="7"/>
        <w:numId w:val="1"/>
      </w:numPr>
      <w:outlineLvl w:val="7"/>
    </w:pPr>
    <w:rPr>
      <w:rFonts w:ascii="Times New Roman" w:hAnsi="Times New Roman" w:cs="Times New Roman"/>
      <w:i/>
      <w:sz w:val="20"/>
    </w:rPr>
  </w:style>
  <w:style w:type="paragraph" w:styleId="Nagwek9">
    <w:name w:val="heading 9"/>
    <w:basedOn w:val="Normalny"/>
    <w:next w:val="Wcicienormalne1"/>
    <w:qFormat/>
    <w:pPr>
      <w:numPr>
        <w:ilvl w:val="8"/>
        <w:numId w:val="1"/>
      </w:numPr>
      <w:outlineLvl w:val="8"/>
    </w:pPr>
    <w:rPr>
      <w:rFonts w:ascii="Times New Roman" w:hAnsi="Times New Roman" w:cs="Times New Roman"/>
      <w:i/>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rPr>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9z0">
    <w:name w:val="WW8Num9z0"/>
    <w:rPr>
      <w:rFonts w:ascii="Times New Roman" w:hAnsi="Times New Roman" w:cs="Times New Roman"/>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hint="default"/>
      <w:szCs w:val="24"/>
    </w:rPr>
  </w:style>
  <w:style w:type="character" w:customStyle="1" w:styleId="WW8Num11z1">
    <w:name w:val="WW8Num11z1"/>
    <w:rPr>
      <w:rFonts w:ascii="Times New Roman" w:hAnsi="Times New Roman" w:cs="Arial" w:hint="default"/>
      <w:strike w:val="0"/>
      <w:dstrike w:val="0"/>
      <w:sz w:val="22"/>
      <w:szCs w:val="22"/>
    </w:rPr>
  </w:style>
  <w:style w:type="character" w:customStyle="1" w:styleId="WW8Num11z3">
    <w:name w:val="WW8Num11z3"/>
    <w:rPr>
      <w:rFonts w:ascii="Times New Roman" w:hAnsi="Times New Roman" w:cs="Times New Roman" w:hint="default"/>
      <w:b/>
      <w:color w:val="000000"/>
      <w:sz w:val="24"/>
      <w:szCs w:val="24"/>
    </w:rPr>
  </w:style>
  <w:style w:type="character" w:customStyle="1" w:styleId="WW8Num12z0">
    <w:name w:val="WW8Num12z0"/>
    <w:rPr>
      <w:rFonts w:ascii="Times New Roman" w:hAnsi="Times New Roman" w:cs="Times New Roman" w:hint="default"/>
      <w:szCs w:val="24"/>
    </w:rPr>
  </w:style>
  <w:style w:type="character" w:customStyle="1" w:styleId="WW8Num13z0">
    <w:name w:val="WW8Num13z0"/>
    <w:rPr>
      <w:rFonts w:cs="Times New Roman" w:hint="default"/>
    </w:rPr>
  </w:style>
  <w:style w:type="character" w:customStyle="1" w:styleId="WW8Num14z0">
    <w:name w:val="WW8Num14z0"/>
    <w:rPr>
      <w:rFonts w:ascii="Times New Roman" w:hAnsi="Times New Roman" w:cs="Times New Roman"/>
    </w:rPr>
  </w:style>
  <w:style w:type="character" w:customStyle="1" w:styleId="WW8Num15z0">
    <w:name w:val="WW8Num15z0"/>
  </w:style>
  <w:style w:type="character" w:customStyle="1" w:styleId="WW8Num15z1">
    <w:name w:val="WW8Num15z1"/>
  </w:style>
  <w:style w:type="character" w:customStyle="1" w:styleId="WW8Num15z3">
    <w:name w:val="WW8Num15z3"/>
  </w:style>
  <w:style w:type="character" w:customStyle="1" w:styleId="WW8Num16z0">
    <w:name w:val="WW8Num16z0"/>
    <w:rPr>
      <w:rFonts w:cs="Times New Roman"/>
    </w:rPr>
  </w:style>
  <w:style w:type="character" w:customStyle="1" w:styleId="WW8Num16z1">
    <w:name w:val="WW8Num16z1"/>
    <w:rPr>
      <w:rFonts w:ascii="Times New Roman" w:hAnsi="Times New Roman" w:cs="Arial"/>
      <w:strike w:val="0"/>
      <w:dstrike w:val="0"/>
      <w:sz w:val="22"/>
      <w:szCs w:val="22"/>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b/>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cs="Times New Roman" w:hint="default"/>
      <w:szCs w:val="24"/>
    </w:rPr>
  </w:style>
  <w:style w:type="character" w:customStyle="1" w:styleId="WW8Num21z0">
    <w:name w:val="WW8Num21z0"/>
    <w:rPr>
      <w:rFonts w:cs="Times New Roman" w:hint="default"/>
    </w:rPr>
  </w:style>
  <w:style w:type="character" w:customStyle="1" w:styleId="WW8Num21z1">
    <w:name w:val="WW8Num21z1"/>
    <w:rPr>
      <w:rFonts w:cs="Times New Roman"/>
    </w:rPr>
  </w:style>
  <w:style w:type="character" w:customStyle="1" w:styleId="WW8Num21z2">
    <w:name w:val="WW8Num21z2"/>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3z0">
    <w:name w:val="WW8Num23z0"/>
    <w:rPr>
      <w:rFonts w:ascii="Wingdings" w:hAnsi="Wingdings" w:cs="Wingdings" w:hint="default"/>
      <w:szCs w:val="24"/>
    </w:rPr>
  </w:style>
  <w:style w:type="character" w:customStyle="1" w:styleId="WW8Num23z1">
    <w:name w:val="WW8Num23z1"/>
    <w:rPr>
      <w:rFonts w:ascii="Courier New" w:hAnsi="Courier New" w:cs="Courier New" w:hint="default"/>
    </w:rPr>
  </w:style>
  <w:style w:type="character" w:customStyle="1" w:styleId="WW8Num23z2">
    <w:name w:val="WW8Num23z2"/>
  </w:style>
  <w:style w:type="character" w:customStyle="1" w:styleId="WW8Num23z3">
    <w:name w:val="WW8Num23z3"/>
    <w:rPr>
      <w:rFonts w:ascii="Symbol" w:hAnsi="Symbol" w:cs="Symbol" w:hint="default"/>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rPr>
      <w:rFonts w:ascii="Times New Roman" w:hAnsi="Times New Roman" w:cs="Arial" w:hint="default"/>
      <w:strike w:val="0"/>
      <w:dstrike w:val="0"/>
      <w:sz w:val="22"/>
      <w:szCs w:val="22"/>
    </w:rPr>
  </w:style>
  <w:style w:type="character" w:customStyle="1" w:styleId="WW8Num24z2">
    <w:name w:val="WW8Num24z2"/>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szCs w:val="24"/>
    </w:rPr>
  </w:style>
  <w:style w:type="character" w:customStyle="1" w:styleId="WW8Num27z0">
    <w:name w:val="WW8Num27z0"/>
    <w:rPr>
      <w:rFonts w:ascii="Times New Roman" w:hAnsi="Times New Roman" w:cs="Times New Roman" w:hint="default"/>
      <w:szCs w:val="24"/>
    </w:rPr>
  </w:style>
  <w:style w:type="character" w:customStyle="1" w:styleId="WW8Num28z0">
    <w:name w:val="WW8Num28z0"/>
    <w:rPr>
      <w:rFonts w:cs="Times New Roman" w:hint="default"/>
    </w:rPr>
  </w:style>
  <w:style w:type="character" w:customStyle="1" w:styleId="WW8Num29z0">
    <w:name w:val="WW8Num29z0"/>
    <w:rPr>
      <w:b/>
      <w:i w:val="0"/>
    </w:rPr>
  </w:style>
  <w:style w:type="character" w:customStyle="1" w:styleId="WW8Num30z0">
    <w:name w:val="WW8Num30z0"/>
    <w:rPr>
      <w:rFonts w:ascii="Times New Roman" w:hAnsi="Times New Roman" w:cs="Times New Roman" w:hint="default"/>
      <w:b w:val="0"/>
      <w:color w:val="000000"/>
      <w:szCs w:val="24"/>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Wingdings" w:hAnsi="Wingdings" w:cs="Wingding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rPr>
      <w:rFonts w:ascii="Times New Roman" w:hAnsi="Times New Roman" w:cs="Times New Roman"/>
    </w:rPr>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hAnsi="Times New Roman" w:cs="Times New Roman" w:hint="default"/>
      <w:color w:val="000000"/>
      <w:szCs w:val="24"/>
    </w:rPr>
  </w:style>
  <w:style w:type="character" w:customStyle="1" w:styleId="WW8Num32z1">
    <w:name w:val="WW8Num32z1"/>
    <w:rPr>
      <w:rFonts w:ascii="Times New Roman" w:hAnsi="Times New Roman" w:cs="Times New Roman" w:hint="default"/>
      <w:b w:val="0"/>
      <w:sz w:val="24"/>
    </w:rPr>
  </w:style>
  <w:style w:type="character" w:customStyle="1" w:styleId="WW8Num32z2">
    <w:name w:val="WW8Num32z2"/>
  </w:style>
  <w:style w:type="character" w:customStyle="1" w:styleId="WW8Num32z3">
    <w:name w:val="WW8Num32z3"/>
    <w:rPr>
      <w:rFonts w:hint="default"/>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3">
    <w:name w:val="WW8Num21z3"/>
  </w:style>
  <w:style w:type="character" w:customStyle="1" w:styleId="WW8Num21z4">
    <w:name w:val="WW8Num21z4"/>
  </w:style>
  <w:style w:type="character" w:customStyle="1" w:styleId="WW8Num22z2">
    <w:name w:val="WW8Num22z2"/>
    <w:rPr>
      <w:rFonts w:ascii="Wingdings" w:hAnsi="Wingdings" w:cs="Wingdings" w:hint="default"/>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4z3">
    <w:name w:val="WW8Num24z3"/>
    <w:rPr>
      <w:rFonts w:ascii="Times New Roman" w:hAnsi="Times New Roman" w:cs="Times New Roman" w:hint="default"/>
      <w:b/>
      <w:color w:val="000000"/>
      <w:sz w:val="24"/>
      <w:szCs w:val="24"/>
    </w:rPr>
  </w:style>
  <w:style w:type="character" w:customStyle="1" w:styleId="WW8Num26z1">
    <w:name w:val="WW8Num26z1"/>
    <w:rPr>
      <w:rFonts w:hint="default"/>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rPr>
      <w:rFonts w:ascii="Times New Roman" w:hAnsi="Times New Roman" w:cs="Arial" w:hint="default"/>
      <w:strike w:val="0"/>
      <w:dstrike w:val="0"/>
      <w:sz w:val="22"/>
      <w:szCs w:val="22"/>
    </w:rPr>
  </w:style>
  <w:style w:type="character" w:customStyle="1" w:styleId="WW8Num28z3">
    <w:name w:val="WW8Num28z3"/>
    <w:rPr>
      <w:rFonts w:hint="default"/>
      <w:b/>
    </w:rPr>
  </w:style>
  <w:style w:type="character" w:customStyle="1" w:styleId="WW8Num30z1">
    <w:name w:val="WW8Num30z1"/>
    <w:rPr>
      <w:rFonts w:ascii="Times New Roman" w:hAnsi="Times New Roman" w:cs="Times New Roman" w:hint="default"/>
    </w:rPr>
  </w:style>
  <w:style w:type="character" w:customStyle="1" w:styleId="WW8Num33z0">
    <w:name w:val="WW8Num33z0"/>
    <w:rPr>
      <w:rFonts w:hint="default"/>
    </w:rPr>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ascii="Times New Roman" w:hAnsi="Times New Roman" w:cs="Arial"/>
      <w:strike w:val="0"/>
      <w:dstrike w:val="0"/>
      <w:sz w:val="22"/>
      <w:szCs w:val="22"/>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b w:val="0"/>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Wingdings" w:hAnsi="Wingdings" w:cs="Wingdings" w:hint="default"/>
      <w:szCs w:val="24"/>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ascii="Times New Roman" w:hAnsi="Times New Roman" w:cs="Times New Roman" w:hint="default"/>
      <w:b w:val="0"/>
      <w:sz w:val="24"/>
      <w:szCs w:val="24"/>
    </w:rPr>
  </w:style>
  <w:style w:type="character" w:customStyle="1" w:styleId="WW8Num37z1">
    <w:name w:val="WW8Num37z1"/>
    <w:rPr>
      <w:rFonts w:ascii="Times New Roman" w:hAnsi="Times New Roman" w:cs="Times New Roman" w:hint="default"/>
      <w:sz w:val="28"/>
      <w:szCs w:val="22"/>
    </w:rPr>
  </w:style>
  <w:style w:type="character" w:customStyle="1" w:styleId="WW8Num37z2">
    <w:name w:val="WW8Num37z2"/>
    <w:rPr>
      <w:rFonts w:ascii="Wingdings" w:hAnsi="Wingdings" w:cs="Wingdings" w:hint="default"/>
    </w:rPr>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Times New Roman" w:hAnsi="Times New Roman" w:cs="Times New Roman"/>
      <w:b/>
      <w:i w:val="0"/>
      <w:szCs w:val="24"/>
    </w:rPr>
  </w:style>
  <w:style w:type="character" w:customStyle="1" w:styleId="WW8Num39z1">
    <w:name w:val="WW8Num39z1"/>
    <w:rPr>
      <w:rFonts w:ascii="Times New Roman" w:hAnsi="Times New Roman" w:cs="Times New Roman" w:hint="default"/>
      <w:b w:val="0"/>
      <w:sz w:val="24"/>
    </w:rPr>
  </w:style>
  <w:style w:type="character" w:customStyle="1" w:styleId="WW8Num39z2">
    <w:name w:val="WW8Num39z2"/>
  </w:style>
  <w:style w:type="character" w:customStyle="1" w:styleId="WW8Num39z3">
    <w:name w:val="WW8Num39z3"/>
    <w:rPr>
      <w:rFonts w:hint="default"/>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rPr>
      <w:rFonts w:ascii="Times New Roman" w:hAnsi="Times New Roman" w:cs="Times New Roman" w:hint="default"/>
      <w:b w:val="0"/>
      <w:bCs/>
      <w:sz w:val="24"/>
      <w:szCs w:val="22"/>
    </w:rPr>
  </w:style>
  <w:style w:type="character" w:customStyle="1" w:styleId="WW8Num40z2">
    <w:name w:val="WW8Num40z2"/>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b/>
      <w:i w:val="0"/>
    </w:rPr>
  </w:style>
  <w:style w:type="character" w:customStyle="1" w:styleId="WW8Num41z1">
    <w:name w:val="WW8Num41z1"/>
    <w:rPr>
      <w:rFonts w:hint="default"/>
      <w:b w:val="0"/>
      <w:sz w:val="24"/>
    </w:rPr>
  </w:style>
  <w:style w:type="character" w:customStyle="1" w:styleId="WW8Num41z2">
    <w:name w:val="WW8Num41z2"/>
  </w:style>
  <w:style w:type="character" w:customStyle="1" w:styleId="WW8Num41z3">
    <w:name w:val="WW8Num41z3"/>
    <w:rPr>
      <w:rFonts w:hint="default"/>
    </w:rPr>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rPr>
      <w:rFonts w:ascii="Times New Roman" w:eastAsia="Times New Roman" w:hAnsi="Times New Roman" w:cs="Times New Roman"/>
    </w:rPr>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Times New Roman" w:hAnsi="Times New Roman" w:cs="Times New Roman" w:hint="default"/>
      <w:b w:val="0"/>
      <w:bCs/>
      <w:szCs w:val="22"/>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Times New Roman" w:hAnsi="Times New Roman" w:cs="Times New Roman"/>
      <w:bCs/>
      <w:iCs/>
      <w:sz w:val="24"/>
      <w:szCs w:val="24"/>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Times New Roman" w:hAnsi="Times New Roman" w:cs="Times New Roman" w:hint="default"/>
      <w:szCs w:val="24"/>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hint="default"/>
    </w:rPr>
  </w:style>
  <w:style w:type="character" w:customStyle="1" w:styleId="WW8Num46z1">
    <w:name w:val="WW8Num46z1"/>
    <w:rPr>
      <w:rFonts w:ascii="Courier New" w:hAnsi="Courier New" w:cs="Courier New" w:hint="default"/>
    </w:rPr>
  </w:style>
  <w:style w:type="character" w:customStyle="1" w:styleId="WW8Num46z2">
    <w:name w:val="WW8Num46z2"/>
    <w:rPr>
      <w:rFonts w:ascii="Wingdings" w:hAnsi="Wingdings" w:cs="Wingdings" w:hint="default"/>
    </w:rPr>
  </w:style>
  <w:style w:type="character" w:customStyle="1" w:styleId="WW8Num47z0">
    <w:name w:val="WW8Num47z0"/>
    <w:rPr>
      <w:rFonts w:ascii="Times New Roman" w:hAnsi="Times New Roman" w:cs="Times New Roman" w:hint="default"/>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St3z0">
    <w:name w:val="WW8NumSt3z0"/>
    <w:rPr>
      <w:rFonts w:hint="default"/>
    </w:rPr>
  </w:style>
  <w:style w:type="character" w:customStyle="1" w:styleId="WW8NumSt4z0">
    <w:name w:val="WW8NumSt4z0"/>
    <w:rPr>
      <w:rFonts w:ascii="Times New Roman" w:hAnsi="Times New Roman" w:cs="Times New Roman" w:hint="default"/>
      <w:b/>
      <w:i w:val="0"/>
      <w:sz w:val="24"/>
      <w:szCs w:val="24"/>
    </w:rPr>
  </w:style>
  <w:style w:type="character" w:customStyle="1" w:styleId="WW8NumSt31z0">
    <w:name w:val="WW8NumSt31z0"/>
    <w:rPr>
      <w:b/>
      <w:i w:val="0"/>
    </w:rPr>
  </w:style>
  <w:style w:type="character" w:customStyle="1" w:styleId="Domylnaczcionkaakapitu1">
    <w:name w:val="Domyślna czcionka akapitu1"/>
  </w:style>
  <w:style w:type="character" w:customStyle="1" w:styleId="Znakiprzypiswdolnych">
    <w:name w:val="Znaki przypisów dolnych"/>
    <w:rPr>
      <w:position w:val="4"/>
      <w:sz w:val="16"/>
    </w:rPr>
  </w:style>
  <w:style w:type="character" w:styleId="Numerstrony">
    <w:name w:val="page number"/>
    <w:basedOn w:val="Domylnaczcionkaakapitu1"/>
  </w:style>
  <w:style w:type="character" w:styleId="Hipercze">
    <w:name w:val="Hyperlink"/>
    <w:uiPriority w:val="99"/>
    <w:rPr>
      <w:color w:val="0000FF"/>
      <w:u w:val="single"/>
    </w:rPr>
  </w:style>
  <w:style w:type="character" w:customStyle="1" w:styleId="StopkaZnak">
    <w:name w:val="Stopka Znak"/>
    <w:rPr>
      <w:rFonts w:ascii="Arial" w:hAnsi="Arial" w:cs="Arial"/>
      <w:sz w:val="24"/>
      <w:lang w:val="pl-PL" w:eastAsia="ar-SA" w:bidi="ar-SA"/>
    </w:rPr>
  </w:style>
  <w:style w:type="character" w:customStyle="1" w:styleId="trzynastka">
    <w:name w:val="trzynastka"/>
    <w:basedOn w:val="Domylnaczcionkaakapitu1"/>
  </w:style>
  <w:style w:type="character" w:customStyle="1" w:styleId="ZnakZnak1">
    <w:name w:val="Znak Znak1"/>
    <w:rPr>
      <w:rFonts w:ascii="Arial" w:hAnsi="Arial" w:cs="Arial"/>
      <w:sz w:val="24"/>
    </w:rPr>
  </w:style>
  <w:style w:type="character" w:customStyle="1" w:styleId="ZnakZnak">
    <w:name w:val="Znak Znak"/>
    <w:rPr>
      <w:rFonts w:ascii="Arial" w:hAnsi="Arial" w:cs="Arial"/>
      <w:sz w:val="24"/>
    </w:rPr>
  </w:style>
  <w:style w:type="character" w:customStyle="1" w:styleId="ZnakZnak2">
    <w:name w:val="Znak Znak2"/>
    <w:rPr>
      <w:rFonts w:ascii="Arial" w:hAnsi="Arial" w:cs="Arial"/>
      <w:sz w:val="24"/>
      <w:lang w:val="pl-PL" w:eastAsia="ar-SA" w:bidi="ar-SA"/>
    </w:rPr>
  </w:style>
  <w:style w:type="character" w:customStyle="1" w:styleId="ZnakZnak3">
    <w:name w:val="Znak Znak3"/>
    <w:rPr>
      <w:rFonts w:ascii="Arial" w:hAnsi="Arial" w:cs="Arial"/>
      <w:sz w:val="24"/>
      <w:lang w:val="pl-PL" w:eastAsia="ar-SA" w:bidi="ar-SA"/>
    </w:rPr>
  </w:style>
  <w:style w:type="character" w:customStyle="1" w:styleId="Tekstpodstawowywcity2Znak">
    <w:name w:val="Tekst podstawowy wcięty 2 Znak"/>
    <w:link w:val="Tekstpodstawowywcity2"/>
    <w:rPr>
      <w:rFonts w:ascii="Arial" w:hAnsi="Arial" w:cs="Arial"/>
      <w:sz w:val="24"/>
    </w:rPr>
  </w:style>
  <w:style w:type="character" w:customStyle="1" w:styleId="TekstpodstawowyZnak">
    <w:name w:val="Tekst podstawowy Znak"/>
    <w:rPr>
      <w:rFonts w:ascii="Arial" w:hAnsi="Arial" w:cs="Arial"/>
      <w:sz w:val="24"/>
    </w:rPr>
  </w:style>
  <w:style w:type="character" w:customStyle="1" w:styleId="Domylnaczcionkaakapitu6">
    <w:name w:val="Domyślna czcionka akapitu6"/>
  </w:style>
  <w:style w:type="character" w:customStyle="1" w:styleId="TytuZnak">
    <w:name w:val="Tytuł Znak"/>
    <w:rPr>
      <w:b/>
      <w:bCs/>
      <w:spacing w:val="44"/>
      <w:sz w:val="32"/>
      <w:szCs w:val="24"/>
    </w:rPr>
  </w:style>
  <w:style w:type="character" w:customStyle="1" w:styleId="TekstdymkaZnak">
    <w:name w:val="Tekst dymka Znak"/>
    <w:uiPriority w:val="99"/>
    <w:rPr>
      <w:rFonts w:ascii="Segoe UI" w:hAnsi="Segoe UI" w:cs="Segoe UI"/>
      <w:sz w:val="18"/>
      <w:szCs w:val="18"/>
    </w:rPr>
  </w:style>
  <w:style w:type="character" w:customStyle="1" w:styleId="Odwoaniedokomentarza1">
    <w:name w:val="Odwołanie do komentarza1"/>
    <w:rPr>
      <w:sz w:val="16"/>
      <w:szCs w:val="16"/>
    </w:rPr>
  </w:style>
  <w:style w:type="character" w:customStyle="1" w:styleId="TekstkomentarzaZnak">
    <w:name w:val="Tekst komentarza Znak"/>
    <w:uiPriority w:val="99"/>
    <w:rPr>
      <w:rFonts w:ascii="Arial" w:hAnsi="Arial" w:cs="Arial"/>
    </w:rPr>
  </w:style>
  <w:style w:type="character" w:customStyle="1" w:styleId="TematkomentarzaZnak">
    <w:name w:val="Temat komentarza Znak"/>
    <w:uiPriority w:val="99"/>
    <w:rPr>
      <w:rFonts w:ascii="Arial" w:hAnsi="Arial" w:cs="Arial"/>
      <w:b/>
      <w:bCs/>
    </w:rPr>
  </w:style>
  <w:style w:type="paragraph" w:customStyle="1" w:styleId="Nagwek10">
    <w:name w:val="Nagłówek1"/>
    <w:basedOn w:val="Normalny"/>
    <w:next w:val="Tekstpodstawowy"/>
    <w:pPr>
      <w:keepNext/>
      <w:spacing w:before="240" w:after="120"/>
    </w:pPr>
    <w:rPr>
      <w:rFonts w:eastAsia="Microsoft YaHei"/>
      <w:sz w:val="28"/>
      <w:szCs w:val="28"/>
    </w:rPr>
  </w:style>
  <w:style w:type="paragraph" w:styleId="Tekstpodstawowy">
    <w:name w:val="Body Text"/>
    <w:basedOn w:val="Normalny"/>
    <w:pPr>
      <w:tabs>
        <w:tab w:val="left" w:pos="0"/>
      </w:tabs>
      <w:jc w:val="both"/>
    </w:pPr>
  </w:style>
  <w:style w:type="paragraph" w:styleId="Lista">
    <w:name w:val="List"/>
    <w:basedOn w:val="Tekstpodstawowy"/>
  </w:style>
  <w:style w:type="paragraph" w:customStyle="1" w:styleId="Podpis1">
    <w:name w:val="Podpis1"/>
    <w:basedOn w:val="Normalny"/>
    <w:pPr>
      <w:suppressLineNumbers/>
      <w:spacing w:before="120" w:after="120"/>
    </w:pPr>
    <w:rPr>
      <w:i/>
      <w:iCs/>
      <w:szCs w:val="24"/>
    </w:rPr>
  </w:style>
  <w:style w:type="paragraph" w:customStyle="1" w:styleId="Indeks">
    <w:name w:val="Indeks"/>
    <w:basedOn w:val="Normalny"/>
    <w:pPr>
      <w:suppressLineNumbers/>
    </w:pPr>
  </w:style>
  <w:style w:type="paragraph" w:customStyle="1" w:styleId="Wcicienormalne1">
    <w:name w:val="Wcięcie normalne1"/>
    <w:pPr>
      <w:suppressAutoHyphens/>
      <w:ind w:firstLine="907"/>
      <w:jc w:val="both"/>
    </w:pPr>
    <w:rPr>
      <w:sz w:val="24"/>
      <w:lang w:eastAsia="ar-SA"/>
    </w:rPr>
  </w:style>
  <w:style w:type="paragraph" w:styleId="Stopka">
    <w:name w:val="footer"/>
    <w:basedOn w:val="Normalny"/>
    <w:pPr>
      <w:tabs>
        <w:tab w:val="center" w:pos="4819"/>
        <w:tab w:val="right" w:pos="9071"/>
      </w:tabs>
    </w:pPr>
  </w:style>
  <w:style w:type="paragraph" w:styleId="Nagwek">
    <w:name w:val="header"/>
    <w:basedOn w:val="Normalny"/>
    <w:link w:val="NagwekZnak"/>
    <w:pPr>
      <w:tabs>
        <w:tab w:val="center" w:pos="4819"/>
        <w:tab w:val="right" w:pos="9071"/>
      </w:tabs>
    </w:pPr>
  </w:style>
  <w:style w:type="paragraph" w:styleId="Tekstprzypisudolnego">
    <w:name w:val="footnote text"/>
    <w:basedOn w:val="Normalny"/>
    <w:link w:val="TekstprzypisudolnegoZnak"/>
    <w:uiPriority w:val="99"/>
    <w:rPr>
      <w:sz w:val="20"/>
    </w:rPr>
  </w:style>
  <w:style w:type="paragraph" w:styleId="Tekstpodstawowywcity">
    <w:name w:val="Body Text Indent"/>
    <w:basedOn w:val="Normalny"/>
    <w:pPr>
      <w:ind w:left="2268" w:hanging="2268"/>
    </w:pPr>
  </w:style>
  <w:style w:type="paragraph" w:customStyle="1" w:styleId="Tekstpodstawowywcity21">
    <w:name w:val="Tekst podstawowy wcięty 21"/>
    <w:basedOn w:val="Normalny"/>
    <w:pPr>
      <w:tabs>
        <w:tab w:val="left" w:pos="426"/>
      </w:tabs>
      <w:ind w:left="284" w:hanging="284"/>
      <w:jc w:val="both"/>
    </w:pPr>
  </w:style>
  <w:style w:type="paragraph" w:customStyle="1" w:styleId="Tekstpodstawowywcity31">
    <w:name w:val="Tekst podstawowy wcięty 31"/>
    <w:basedOn w:val="Normalny"/>
    <w:pPr>
      <w:ind w:left="1134" w:hanging="425"/>
      <w:jc w:val="both"/>
    </w:pPr>
  </w:style>
  <w:style w:type="paragraph" w:customStyle="1" w:styleId="Tekstpodstawowy21">
    <w:name w:val="Tekst podstawowy 21"/>
    <w:basedOn w:val="Normalny"/>
    <w:uiPriority w:val="99"/>
    <w:pPr>
      <w:tabs>
        <w:tab w:val="left" w:pos="0"/>
      </w:tabs>
      <w:ind w:right="-143"/>
      <w:jc w:val="both"/>
    </w:pPr>
  </w:style>
  <w:style w:type="paragraph" w:customStyle="1" w:styleId="Tekstpodstawowy31">
    <w:name w:val="Tekst podstawowy 31"/>
    <w:basedOn w:val="Normalny"/>
    <w:pPr>
      <w:jc w:val="center"/>
    </w:pPr>
    <w:rPr>
      <w:b/>
      <w:i/>
      <w:sz w:val="20"/>
    </w:rPr>
  </w:style>
  <w:style w:type="paragraph" w:styleId="Tytu">
    <w:name w:val="Title"/>
    <w:basedOn w:val="Normalny"/>
    <w:next w:val="Podtytu"/>
    <w:qFormat/>
    <w:pPr>
      <w:jc w:val="center"/>
    </w:pPr>
    <w:rPr>
      <w:rFonts w:ascii="Times New Roman" w:hAnsi="Times New Roman" w:cs="Times New Roman"/>
      <w:b/>
      <w:bCs/>
      <w:spacing w:val="44"/>
      <w:sz w:val="32"/>
      <w:szCs w:val="24"/>
    </w:rPr>
  </w:style>
  <w:style w:type="paragraph" w:styleId="Podtytu">
    <w:name w:val="Subtitle"/>
    <w:basedOn w:val="Nagwek10"/>
    <w:next w:val="Tekstpodstawowy"/>
    <w:qFormat/>
    <w:pPr>
      <w:jc w:val="center"/>
    </w:pPr>
    <w:rPr>
      <w:i/>
      <w:iCs/>
    </w:rPr>
  </w:style>
  <w:style w:type="paragraph" w:customStyle="1" w:styleId="tekst">
    <w:name w:val="tekst"/>
    <w:basedOn w:val="Normalny"/>
    <w:pPr>
      <w:suppressLineNumbers/>
      <w:spacing w:before="60" w:after="60"/>
      <w:jc w:val="both"/>
    </w:pPr>
    <w:rPr>
      <w:rFonts w:ascii="Times New Roman" w:hAnsi="Times New Roman" w:cs="Times New Roman"/>
      <w:szCs w:val="24"/>
    </w:rPr>
  </w:style>
  <w:style w:type="paragraph" w:customStyle="1" w:styleId="pkt">
    <w:name w:val="pkt"/>
    <w:basedOn w:val="Normalny"/>
    <w:pPr>
      <w:spacing w:before="60" w:after="60"/>
      <w:ind w:left="851" w:hanging="295"/>
      <w:jc w:val="both"/>
    </w:pPr>
    <w:rPr>
      <w:rFonts w:ascii="Times New Roman" w:hAnsi="Times New Roman" w:cs="Times New Roman"/>
      <w:szCs w:val="24"/>
    </w:rPr>
  </w:style>
  <w:style w:type="paragraph" w:customStyle="1" w:styleId="lit">
    <w:name w:val="lit"/>
    <w:pPr>
      <w:suppressAutoHyphens/>
      <w:spacing w:before="60" w:after="60"/>
      <w:ind w:left="1281" w:hanging="272"/>
      <w:jc w:val="both"/>
    </w:pPr>
    <w:rPr>
      <w:sz w:val="24"/>
      <w:szCs w:val="24"/>
      <w:lang w:eastAsia="ar-SA"/>
    </w:rPr>
  </w:style>
  <w:style w:type="paragraph" w:customStyle="1" w:styleId="ust">
    <w:name w:val="ust"/>
    <w:pPr>
      <w:suppressAutoHyphens/>
      <w:spacing w:before="60" w:after="60"/>
      <w:ind w:left="426" w:hanging="284"/>
      <w:jc w:val="both"/>
    </w:pPr>
    <w:rPr>
      <w:sz w:val="24"/>
      <w:szCs w:val="24"/>
      <w:lang w:eastAsia="ar-SA"/>
    </w:rPr>
  </w:style>
  <w:style w:type="paragraph" w:customStyle="1" w:styleId="WW-Tekstpodstawowy2">
    <w:name w:val="WW-Tekst podstawowy 2"/>
    <w:basedOn w:val="Normalny"/>
    <w:pPr>
      <w:widowControl w:val="0"/>
      <w:spacing w:line="360" w:lineRule="auto"/>
      <w:jc w:val="both"/>
    </w:pPr>
    <w:rPr>
      <w:rFonts w:ascii="Times New Roman" w:hAnsi="Times New Roman" w:cs="Times New Roman"/>
      <w:sz w:val="22"/>
    </w:rPr>
  </w:style>
  <w:style w:type="paragraph" w:customStyle="1" w:styleId="WW-Tekstpodstawowywcity2">
    <w:name w:val="WW-Tekst podstawowy wcięty 2"/>
    <w:basedOn w:val="Normalny"/>
    <w:pPr>
      <w:widowControl w:val="0"/>
      <w:ind w:firstLine="709"/>
      <w:jc w:val="both"/>
    </w:pPr>
    <w:rPr>
      <w:rFonts w:ascii="Times New Roman" w:eastAsia="Tahoma" w:hAnsi="Times New Roman" w:cs="Times New Roman"/>
    </w:rPr>
  </w:style>
  <w:style w:type="paragraph" w:customStyle="1" w:styleId="Default">
    <w:name w:val="Default"/>
    <w:pPr>
      <w:suppressAutoHyphens/>
      <w:autoSpaceDE w:val="0"/>
    </w:pPr>
    <w:rPr>
      <w:rFonts w:ascii="Arial" w:hAnsi="Arial" w:cs="Arial"/>
      <w:color w:val="000000"/>
      <w:sz w:val="24"/>
      <w:szCs w:val="24"/>
      <w:lang w:eastAsia="ar-SA"/>
    </w:rPr>
  </w:style>
  <w:style w:type="paragraph" w:customStyle="1" w:styleId="Normalny6">
    <w:name w:val="Normalny+6"/>
    <w:basedOn w:val="Default"/>
    <w:next w:val="Default"/>
    <w:rPr>
      <w:rFonts w:cs="Times New Roman"/>
      <w:color w:val="auto"/>
    </w:rPr>
  </w:style>
  <w:style w:type="paragraph" w:customStyle="1" w:styleId="Nag3wek3">
    <w:name w:val="Nag3ówek+3"/>
    <w:basedOn w:val="Default"/>
    <w:next w:val="Default"/>
    <w:rPr>
      <w:rFonts w:cs="Times New Roman"/>
      <w:color w:val="auto"/>
    </w:rPr>
  </w:style>
  <w:style w:type="paragraph" w:customStyle="1" w:styleId="Tekstpodstawowy25">
    <w:name w:val="Tekst podstawowy 2+5"/>
    <w:basedOn w:val="Default"/>
    <w:next w:val="Default"/>
    <w:rPr>
      <w:rFonts w:cs="Times New Roman"/>
      <w:color w:val="auto"/>
    </w:rPr>
  </w:style>
  <w:style w:type="paragraph" w:customStyle="1" w:styleId="Tytu31">
    <w:name w:val="Tytu3+1"/>
    <w:basedOn w:val="Default"/>
    <w:next w:val="Default"/>
    <w:rPr>
      <w:rFonts w:cs="Times New Roman"/>
      <w:color w:val="auto"/>
    </w:rPr>
  </w:style>
  <w:style w:type="paragraph" w:styleId="Akapitzlist">
    <w:name w:val="List Paragraph"/>
    <w:basedOn w:val="Normalny"/>
    <w:link w:val="AkapitzlistZnak"/>
    <w:uiPriority w:val="34"/>
    <w:qFormat/>
    <w:pPr>
      <w:ind w:left="708"/>
    </w:pPr>
  </w:style>
  <w:style w:type="paragraph" w:styleId="NormalnyWeb">
    <w:name w:val="Normal (Web)"/>
    <w:basedOn w:val="Normalny"/>
    <w:uiPriority w:val="99"/>
    <w:pPr>
      <w:spacing w:before="100" w:after="100"/>
    </w:pPr>
    <w:rPr>
      <w:rFonts w:ascii="Times New Roman" w:hAnsi="Times New Roman" w:cs="Times New Roman"/>
      <w:szCs w:val="24"/>
    </w:rPr>
  </w:style>
  <w:style w:type="paragraph" w:customStyle="1" w:styleId="Tekstpodstawowy22">
    <w:name w:val="Tekst podstawowy 22"/>
    <w:basedOn w:val="Normalny"/>
    <w:rPr>
      <w:rFonts w:ascii="Times New Roman" w:hAnsi="Times New Roman" w:cs="Times New Roman"/>
      <w:b/>
    </w:rPr>
  </w:style>
  <w:style w:type="paragraph" w:styleId="Tekstdymka">
    <w:name w:val="Balloon Text"/>
    <w:basedOn w:val="Normalny"/>
    <w:uiPriority w:val="99"/>
    <w:rPr>
      <w:rFonts w:ascii="Segoe UI" w:hAnsi="Segoe UI" w:cs="Segoe UI"/>
      <w:sz w:val="18"/>
      <w:szCs w:val="18"/>
    </w:rPr>
  </w:style>
  <w:style w:type="paragraph" w:customStyle="1" w:styleId="Standard">
    <w:name w:val="Standard"/>
    <w:pPr>
      <w:widowControl w:val="0"/>
      <w:suppressAutoHyphens/>
      <w:textAlignment w:val="baseline"/>
    </w:pPr>
    <w:rPr>
      <w:rFonts w:eastAsia="Lucida Sans Unicode" w:cs="Tahoma"/>
      <w:color w:val="000000"/>
      <w:kern w:val="1"/>
      <w:sz w:val="24"/>
      <w:szCs w:val="24"/>
      <w:lang w:val="en-US" w:eastAsia="en-US" w:bidi="en-US"/>
    </w:rPr>
  </w:style>
  <w:style w:type="paragraph" w:customStyle="1" w:styleId="Tekstkomentarza1">
    <w:name w:val="Tekst komentarza1"/>
    <w:basedOn w:val="Normalny"/>
    <w:rPr>
      <w:sz w:val="20"/>
    </w:rPr>
  </w:style>
  <w:style w:type="paragraph" w:styleId="Tematkomentarza">
    <w:name w:val="annotation subject"/>
    <w:basedOn w:val="Tekstkomentarza1"/>
    <w:next w:val="Tekstkomentarza1"/>
    <w:uiPriority w:val="99"/>
    <w:rPr>
      <w:b/>
      <w:bCs/>
    </w:r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dolnego">
    <w:name w:val="footnote reference"/>
    <w:uiPriority w:val="99"/>
    <w:rsid w:val="005C5522"/>
    <w:rPr>
      <w:vertAlign w:val="superscript"/>
    </w:rPr>
  </w:style>
  <w:style w:type="character" w:customStyle="1" w:styleId="TekstprzypisudolnegoZnak">
    <w:name w:val="Tekst przypisu dolnego Znak"/>
    <w:link w:val="Tekstprzypisudolnego"/>
    <w:uiPriority w:val="99"/>
    <w:rsid w:val="005C5522"/>
    <w:rPr>
      <w:rFonts w:ascii="Arial" w:hAnsi="Arial" w:cs="Arial"/>
      <w:lang w:eastAsia="ar-SA"/>
    </w:rPr>
  </w:style>
  <w:style w:type="character" w:customStyle="1" w:styleId="NagwekZnak">
    <w:name w:val="Nagłówek Znak"/>
    <w:link w:val="Nagwek"/>
    <w:uiPriority w:val="99"/>
    <w:rsid w:val="007B796E"/>
    <w:rPr>
      <w:rFonts w:ascii="Arial" w:hAnsi="Arial" w:cs="Arial"/>
      <w:sz w:val="24"/>
      <w:lang w:eastAsia="ar-SA"/>
    </w:rPr>
  </w:style>
  <w:style w:type="table" w:styleId="Tabela-Siatka">
    <w:name w:val="Table Grid"/>
    <w:basedOn w:val="Standardowy"/>
    <w:uiPriority w:val="39"/>
    <w:rsid w:val="001E4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803FA9"/>
    <w:rPr>
      <w:b/>
      <w:bCs/>
    </w:rPr>
  </w:style>
  <w:style w:type="paragraph" w:styleId="Zwykytekst">
    <w:name w:val="Plain Text"/>
    <w:basedOn w:val="Normalny"/>
    <w:link w:val="ZwykytekstZnak"/>
    <w:uiPriority w:val="99"/>
    <w:unhideWhenUsed/>
    <w:rsid w:val="00B96B51"/>
    <w:pPr>
      <w:suppressAutoHyphens w:val="0"/>
      <w:ind w:left="1417" w:hanging="340"/>
      <w:jc w:val="both"/>
    </w:pPr>
    <w:rPr>
      <w:rFonts w:ascii="Consolas" w:eastAsia="Calibri" w:hAnsi="Consolas" w:cs="Times New Roman"/>
      <w:sz w:val="21"/>
      <w:szCs w:val="21"/>
      <w:lang w:eastAsia="en-US"/>
    </w:rPr>
  </w:style>
  <w:style w:type="character" w:customStyle="1" w:styleId="ZwykytekstZnak">
    <w:name w:val="Zwykły tekst Znak"/>
    <w:link w:val="Zwykytekst"/>
    <w:uiPriority w:val="99"/>
    <w:rsid w:val="00B96B51"/>
    <w:rPr>
      <w:rFonts w:ascii="Consolas" w:eastAsia="Calibri" w:hAnsi="Consolas"/>
      <w:sz w:val="21"/>
      <w:szCs w:val="21"/>
      <w:lang w:eastAsia="en-US"/>
    </w:rPr>
  </w:style>
  <w:style w:type="character" w:styleId="Odwoaniedokomentarza">
    <w:name w:val="annotation reference"/>
    <w:uiPriority w:val="99"/>
    <w:unhideWhenUsed/>
    <w:rsid w:val="005F5AF8"/>
    <w:rPr>
      <w:sz w:val="16"/>
      <w:szCs w:val="16"/>
    </w:rPr>
  </w:style>
  <w:style w:type="paragraph" w:styleId="Tekstkomentarza">
    <w:name w:val="annotation text"/>
    <w:basedOn w:val="Normalny"/>
    <w:link w:val="TekstkomentarzaZnak1"/>
    <w:uiPriority w:val="99"/>
    <w:unhideWhenUsed/>
    <w:rsid w:val="005F5AF8"/>
    <w:rPr>
      <w:sz w:val="20"/>
    </w:rPr>
  </w:style>
  <w:style w:type="character" w:customStyle="1" w:styleId="TekstkomentarzaZnak1">
    <w:name w:val="Tekst komentarza Znak1"/>
    <w:link w:val="Tekstkomentarza"/>
    <w:uiPriority w:val="99"/>
    <w:semiHidden/>
    <w:rsid w:val="005F5AF8"/>
    <w:rPr>
      <w:rFonts w:ascii="Arial" w:hAnsi="Arial" w:cs="Arial"/>
      <w:lang w:eastAsia="ar-SA"/>
    </w:rPr>
  </w:style>
  <w:style w:type="paragraph" w:styleId="Tekstpodstawowywcity3">
    <w:name w:val="Body Text Indent 3"/>
    <w:basedOn w:val="Normalny"/>
    <w:link w:val="Tekstpodstawowywcity3Znak"/>
    <w:unhideWhenUsed/>
    <w:rsid w:val="00285539"/>
    <w:pPr>
      <w:spacing w:after="120"/>
      <w:ind w:left="283"/>
    </w:pPr>
    <w:rPr>
      <w:sz w:val="16"/>
      <w:szCs w:val="16"/>
    </w:rPr>
  </w:style>
  <w:style w:type="character" w:customStyle="1" w:styleId="Tekstpodstawowywcity3Znak">
    <w:name w:val="Tekst podstawowy wcięty 3 Znak"/>
    <w:link w:val="Tekstpodstawowywcity3"/>
    <w:uiPriority w:val="99"/>
    <w:semiHidden/>
    <w:rsid w:val="00285539"/>
    <w:rPr>
      <w:rFonts w:ascii="Arial" w:hAnsi="Arial" w:cs="Arial"/>
      <w:sz w:val="16"/>
      <w:szCs w:val="16"/>
      <w:lang w:eastAsia="ar-SA"/>
    </w:rPr>
  </w:style>
  <w:style w:type="paragraph" w:customStyle="1" w:styleId="BodyText20">
    <w:name w:val="Body Text 20"/>
    <w:basedOn w:val="Normalny"/>
    <w:link w:val="Tekstpodstawowy2Znak"/>
    <w:unhideWhenUsed/>
    <w:rsid w:val="00285539"/>
    <w:pPr>
      <w:spacing w:after="120" w:line="480" w:lineRule="auto"/>
    </w:pPr>
  </w:style>
  <w:style w:type="character" w:customStyle="1" w:styleId="Tekstpodstawowy2Znak">
    <w:name w:val="Tekst podstawowy 2 Znak"/>
    <w:link w:val="BodyText20"/>
    <w:uiPriority w:val="99"/>
    <w:semiHidden/>
    <w:rsid w:val="00285539"/>
    <w:rPr>
      <w:rFonts w:ascii="Arial" w:hAnsi="Arial" w:cs="Arial"/>
      <w:sz w:val="24"/>
      <w:lang w:eastAsia="ar-SA"/>
    </w:rPr>
  </w:style>
  <w:style w:type="numbering" w:customStyle="1" w:styleId="Bezlisty1">
    <w:name w:val="Bez listy1"/>
    <w:next w:val="Bezlisty"/>
    <w:semiHidden/>
    <w:rsid w:val="0083025C"/>
  </w:style>
  <w:style w:type="paragraph" w:styleId="Wcicienormalne">
    <w:name w:val="Normal Indent"/>
    <w:rsid w:val="0083025C"/>
    <w:pPr>
      <w:ind w:firstLine="907"/>
      <w:jc w:val="both"/>
    </w:pPr>
    <w:rPr>
      <w:sz w:val="24"/>
      <w:lang w:eastAsia="pl-PL"/>
    </w:rPr>
  </w:style>
  <w:style w:type="paragraph" w:styleId="Tekstpodstawowywcity2">
    <w:name w:val="Body Text Indent 2"/>
    <w:basedOn w:val="Normalny"/>
    <w:link w:val="Tekstpodstawowywcity2Znak"/>
    <w:rsid w:val="0083025C"/>
    <w:pPr>
      <w:tabs>
        <w:tab w:val="left" w:pos="426"/>
      </w:tabs>
      <w:suppressAutoHyphens w:val="0"/>
      <w:ind w:left="284" w:hanging="284"/>
      <w:jc w:val="both"/>
    </w:pPr>
    <w:rPr>
      <w:lang w:eastAsia="pl-PL"/>
    </w:rPr>
  </w:style>
  <w:style w:type="character" w:customStyle="1" w:styleId="Tekstpodstawowywcity2Znak1">
    <w:name w:val="Tekst podstawowy wcięty 2 Znak1"/>
    <w:uiPriority w:val="99"/>
    <w:semiHidden/>
    <w:rsid w:val="0083025C"/>
    <w:rPr>
      <w:rFonts w:ascii="Arial" w:hAnsi="Arial" w:cs="Arial"/>
      <w:sz w:val="24"/>
      <w:lang w:eastAsia="ar-SA"/>
    </w:rPr>
  </w:style>
  <w:style w:type="paragraph" w:styleId="Tekstpodstawowy3">
    <w:name w:val="Body Text 3"/>
    <w:basedOn w:val="Normalny"/>
    <w:link w:val="Tekstpodstawowy3Znak"/>
    <w:uiPriority w:val="99"/>
    <w:rsid w:val="0083025C"/>
    <w:pPr>
      <w:suppressAutoHyphens w:val="0"/>
      <w:jc w:val="center"/>
    </w:pPr>
    <w:rPr>
      <w:rFonts w:cs="Times New Roman"/>
      <w:b/>
      <w:i/>
      <w:sz w:val="20"/>
      <w:lang w:eastAsia="pl-PL"/>
    </w:rPr>
  </w:style>
  <w:style w:type="character" w:customStyle="1" w:styleId="Tekstpodstawowy3Znak">
    <w:name w:val="Tekst podstawowy 3 Znak"/>
    <w:link w:val="Tekstpodstawowy3"/>
    <w:uiPriority w:val="99"/>
    <w:rsid w:val="0083025C"/>
    <w:rPr>
      <w:rFonts w:ascii="Arial" w:hAnsi="Arial"/>
      <w:b/>
      <w:i/>
    </w:rPr>
  </w:style>
  <w:style w:type="numbering" w:customStyle="1" w:styleId="Styl2">
    <w:name w:val="Styl2"/>
    <w:uiPriority w:val="99"/>
    <w:rsid w:val="00117010"/>
    <w:pPr>
      <w:numPr>
        <w:numId w:val="25"/>
      </w:numPr>
    </w:pPr>
  </w:style>
  <w:style w:type="numbering" w:customStyle="1" w:styleId="Styl5">
    <w:name w:val="Styl5"/>
    <w:uiPriority w:val="99"/>
    <w:rsid w:val="00117010"/>
    <w:pPr>
      <w:numPr>
        <w:numId w:val="26"/>
      </w:numPr>
    </w:pPr>
  </w:style>
  <w:style w:type="paragraph" w:styleId="Bezodstpw">
    <w:name w:val="No Spacing"/>
    <w:uiPriority w:val="1"/>
    <w:qFormat/>
    <w:rsid w:val="00C248ED"/>
    <w:rPr>
      <w:rFonts w:ascii="Calibri" w:eastAsia="Calibri" w:hAnsi="Calibri"/>
      <w:sz w:val="22"/>
      <w:szCs w:val="22"/>
      <w:lang w:eastAsia="en-US"/>
    </w:rPr>
  </w:style>
  <w:style w:type="character" w:customStyle="1" w:styleId="highlight">
    <w:name w:val="highlight"/>
    <w:rsid w:val="00D664A5"/>
  </w:style>
  <w:style w:type="table" w:customStyle="1" w:styleId="Tabela-Siatka1">
    <w:name w:val="Tabela - Siatka1"/>
    <w:basedOn w:val="Standardowy"/>
    <w:next w:val="Tabela-Siatka"/>
    <w:uiPriority w:val="59"/>
    <w:rsid w:val="00BC4AAB"/>
    <w:rPr>
      <w:rFonts w:eastAsia="SimSu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
    <w:name w:val="Treść"/>
    <w:rsid w:val="00C27D87"/>
    <w:pPr>
      <w:pBdr>
        <w:top w:val="nil"/>
        <w:left w:val="nil"/>
        <w:bottom w:val="nil"/>
        <w:right w:val="nil"/>
        <w:between w:val="nil"/>
        <w:bar w:val="nil"/>
      </w:pBdr>
    </w:pPr>
    <w:rPr>
      <w:rFonts w:ascii="Helvetica" w:eastAsia="Arial Unicode MS" w:hAnsi="Helvetica" w:cs="Arial Unicode MS"/>
      <w:color w:val="000000"/>
      <w:sz w:val="22"/>
      <w:szCs w:val="22"/>
      <w:bdr w:val="nil"/>
      <w:lang w:eastAsia="pl-PL"/>
    </w:rPr>
  </w:style>
  <w:style w:type="numbering" w:customStyle="1" w:styleId="Numery">
    <w:name w:val="Numery"/>
    <w:rsid w:val="00C27D87"/>
    <w:pPr>
      <w:numPr>
        <w:numId w:val="38"/>
      </w:numPr>
    </w:pPr>
  </w:style>
  <w:style w:type="paragraph" w:styleId="Tekstprzypisukocowego">
    <w:name w:val="endnote text"/>
    <w:basedOn w:val="Normalny"/>
    <w:link w:val="TekstprzypisukocowegoZnak"/>
    <w:uiPriority w:val="99"/>
    <w:semiHidden/>
    <w:unhideWhenUsed/>
    <w:rsid w:val="00D673E8"/>
    <w:rPr>
      <w:sz w:val="20"/>
    </w:rPr>
  </w:style>
  <w:style w:type="character" w:customStyle="1" w:styleId="TekstprzypisukocowegoZnak">
    <w:name w:val="Tekst przypisu końcowego Znak"/>
    <w:link w:val="Tekstprzypisukocowego"/>
    <w:uiPriority w:val="99"/>
    <w:semiHidden/>
    <w:rsid w:val="00D673E8"/>
    <w:rPr>
      <w:rFonts w:ascii="Arial" w:hAnsi="Arial" w:cs="Arial"/>
      <w:lang w:val="pl-PL" w:eastAsia="ar-SA"/>
    </w:rPr>
  </w:style>
  <w:style w:type="character" w:styleId="Odwoanieprzypisukocowego">
    <w:name w:val="endnote reference"/>
    <w:uiPriority w:val="99"/>
    <w:semiHidden/>
    <w:unhideWhenUsed/>
    <w:rsid w:val="00D673E8"/>
    <w:rPr>
      <w:vertAlign w:val="superscript"/>
    </w:rPr>
  </w:style>
  <w:style w:type="character" w:customStyle="1" w:styleId="AkapitzlistZnak">
    <w:name w:val="Akapit z listą Znak"/>
    <w:link w:val="Akapitzlist"/>
    <w:uiPriority w:val="34"/>
    <w:locked/>
    <w:rsid w:val="00FF59C0"/>
    <w:rPr>
      <w:rFonts w:ascii="Arial" w:hAnsi="Arial" w:cs="Arial"/>
      <w:sz w:val="24"/>
      <w:lang w:val="pl-PL" w:eastAsia="ar-SA"/>
    </w:rPr>
  </w:style>
  <w:style w:type="character" w:customStyle="1" w:styleId="lrzxr">
    <w:name w:val="lrzxr"/>
    <w:rsid w:val="00024C26"/>
  </w:style>
  <w:style w:type="paragraph" w:styleId="Poprawka">
    <w:name w:val="Revision"/>
    <w:hidden/>
    <w:uiPriority w:val="99"/>
    <w:semiHidden/>
    <w:rsid w:val="001155F4"/>
    <w:rPr>
      <w:rFonts w:ascii="Arial" w:hAnsi="Arial" w:cs="Arial"/>
      <w:sz w:val="24"/>
      <w:lang w:eastAsia="ar-SA"/>
    </w:rPr>
  </w:style>
  <w:style w:type="character" w:styleId="Nierozpoznanawzmianka">
    <w:name w:val="Unresolved Mention"/>
    <w:basedOn w:val="Domylnaczcionkaakapitu"/>
    <w:uiPriority w:val="99"/>
    <w:semiHidden/>
    <w:unhideWhenUsed/>
    <w:rsid w:val="00D548F5"/>
    <w:rPr>
      <w:color w:val="605E5C"/>
      <w:shd w:val="clear" w:color="auto" w:fill="E1DFDD"/>
    </w:rPr>
  </w:style>
  <w:style w:type="character" w:styleId="UyteHipercze">
    <w:name w:val="FollowedHyperlink"/>
    <w:basedOn w:val="Domylnaczcionkaakapitu"/>
    <w:uiPriority w:val="99"/>
    <w:semiHidden/>
    <w:unhideWhenUsed/>
    <w:rsid w:val="00296EDE"/>
    <w:rPr>
      <w:color w:val="96607D"/>
      <w:u w:val="single"/>
    </w:rPr>
  </w:style>
  <w:style w:type="paragraph" w:customStyle="1" w:styleId="msonormal0">
    <w:name w:val="msonormal"/>
    <w:basedOn w:val="Normalny"/>
    <w:rsid w:val="00296EDE"/>
    <w:pPr>
      <w:suppressAutoHyphens w:val="0"/>
      <w:spacing w:before="100" w:beforeAutospacing="1" w:after="100" w:afterAutospacing="1"/>
    </w:pPr>
    <w:rPr>
      <w:rFonts w:ascii="Times New Roman" w:hAnsi="Times New Roman" w:cs="Times New Roman"/>
      <w:szCs w:val="24"/>
      <w:lang w:eastAsia="pl-PL"/>
    </w:rPr>
  </w:style>
  <w:style w:type="paragraph" w:customStyle="1" w:styleId="xl65">
    <w:name w:val="xl65"/>
    <w:basedOn w:val="Normalny"/>
    <w:rsid w:val="00296EDE"/>
    <w:pPr>
      <w:shd w:val="clear" w:color="000000" w:fill="FFFFFF"/>
      <w:suppressAutoHyphens w:val="0"/>
      <w:spacing w:before="100" w:beforeAutospacing="1" w:after="100" w:afterAutospacing="1"/>
    </w:pPr>
    <w:rPr>
      <w:rFonts w:ascii="Times New Roman" w:hAnsi="Times New Roman" w:cs="Times New Roman"/>
      <w:szCs w:val="24"/>
      <w:lang w:eastAsia="pl-PL"/>
    </w:rPr>
  </w:style>
  <w:style w:type="paragraph" w:customStyle="1" w:styleId="xl66">
    <w:name w:val="xl66"/>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67">
    <w:name w:val="xl67"/>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68">
    <w:name w:val="xl68"/>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ptos Display" w:hAnsi="Aptos Display" w:cs="Times New Roman"/>
      <w:sz w:val="20"/>
      <w:lang w:eastAsia="pl-PL"/>
    </w:rPr>
  </w:style>
  <w:style w:type="paragraph" w:customStyle="1" w:styleId="xl69">
    <w:name w:val="xl69"/>
    <w:basedOn w:val="Normalny"/>
    <w:rsid w:val="00296EDE"/>
    <w:pPr>
      <w:pBdr>
        <w:top w:val="single" w:sz="4" w:space="0" w:color="auto"/>
        <w:left w:val="single" w:sz="4" w:space="0" w:color="auto"/>
        <w:bottom w:val="single" w:sz="4" w:space="0" w:color="auto"/>
        <w:right w:val="single" w:sz="4" w:space="0" w:color="auto"/>
      </w:pBdr>
      <w:shd w:val="clear" w:color="D9E2F3" w:fill="FFFFFF"/>
      <w:suppressAutoHyphens w:val="0"/>
      <w:spacing w:before="100" w:beforeAutospacing="1" w:after="100" w:afterAutospacing="1"/>
      <w:jc w:val="center"/>
      <w:textAlignment w:val="top"/>
    </w:pPr>
    <w:rPr>
      <w:rFonts w:ascii="Aptos Display" w:hAnsi="Aptos Display" w:cs="Times New Roman"/>
      <w:color w:val="000000"/>
      <w:sz w:val="20"/>
      <w:lang w:eastAsia="pl-PL"/>
    </w:rPr>
  </w:style>
  <w:style w:type="paragraph" w:customStyle="1" w:styleId="xl70">
    <w:name w:val="xl70"/>
    <w:basedOn w:val="Normalny"/>
    <w:rsid w:val="00296EDE"/>
    <w:pPr>
      <w:pBdr>
        <w:top w:val="single" w:sz="4" w:space="0" w:color="auto"/>
        <w:left w:val="single" w:sz="4" w:space="0" w:color="auto"/>
        <w:bottom w:val="single" w:sz="4" w:space="0" w:color="auto"/>
        <w:right w:val="single" w:sz="4" w:space="0" w:color="auto"/>
      </w:pBdr>
      <w:shd w:val="clear" w:color="C1F0C8"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71">
    <w:name w:val="xl71"/>
    <w:basedOn w:val="Normalny"/>
    <w:rsid w:val="00296EDE"/>
    <w:pPr>
      <w:pBdr>
        <w:top w:val="single" w:sz="4" w:space="0" w:color="auto"/>
        <w:left w:val="single" w:sz="4" w:space="0" w:color="auto"/>
        <w:bottom w:val="single" w:sz="4" w:space="0" w:color="auto"/>
        <w:right w:val="single" w:sz="4" w:space="0" w:color="auto"/>
      </w:pBdr>
      <w:shd w:val="clear" w:color="C1F0C8"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72">
    <w:name w:val="xl72"/>
    <w:basedOn w:val="Normalny"/>
    <w:rsid w:val="00296EDE"/>
    <w:pPr>
      <w:pBdr>
        <w:top w:val="single" w:sz="4" w:space="0" w:color="auto"/>
        <w:left w:val="single" w:sz="4" w:space="0" w:color="auto"/>
        <w:bottom w:val="single" w:sz="4" w:space="0" w:color="auto"/>
        <w:right w:val="single" w:sz="4" w:space="0" w:color="auto"/>
      </w:pBdr>
      <w:shd w:val="clear" w:color="B4C6E7" w:fill="FFFFFF"/>
      <w:suppressAutoHyphens w:val="0"/>
      <w:spacing w:before="100" w:beforeAutospacing="1" w:after="100" w:afterAutospacing="1"/>
      <w:jc w:val="center"/>
      <w:textAlignment w:val="top"/>
    </w:pPr>
    <w:rPr>
      <w:rFonts w:ascii="Aptos Display" w:hAnsi="Aptos Display" w:cs="Times New Roman"/>
      <w:color w:val="000000"/>
      <w:sz w:val="20"/>
      <w:lang w:eastAsia="pl-PL"/>
    </w:rPr>
  </w:style>
  <w:style w:type="paragraph" w:customStyle="1" w:styleId="xl73">
    <w:name w:val="xl73"/>
    <w:basedOn w:val="Normalny"/>
    <w:rsid w:val="00296EDE"/>
    <w:pPr>
      <w:pBdr>
        <w:top w:val="single" w:sz="4" w:space="0" w:color="196B24"/>
        <w:left w:val="single" w:sz="4" w:space="0" w:color="196B24"/>
        <w:bottom w:val="single" w:sz="4" w:space="0" w:color="196B24"/>
        <w:right w:val="single" w:sz="4" w:space="0" w:color="196B24"/>
      </w:pBdr>
      <w:shd w:val="clear" w:color="C1F0C8"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74">
    <w:name w:val="xl74"/>
    <w:basedOn w:val="Normalny"/>
    <w:rsid w:val="00296EDE"/>
    <w:pPr>
      <w:shd w:val="clear" w:color="000000" w:fill="FFFFFF"/>
      <w:suppressAutoHyphens w:val="0"/>
      <w:spacing w:before="100" w:beforeAutospacing="1" w:after="100" w:afterAutospacing="1"/>
      <w:jc w:val="center"/>
      <w:textAlignment w:val="top"/>
    </w:pPr>
    <w:rPr>
      <w:rFonts w:ascii="Aptos Display" w:hAnsi="Aptos Display" w:cs="Times New Roman"/>
      <w:sz w:val="20"/>
      <w:lang w:eastAsia="pl-PL"/>
    </w:rPr>
  </w:style>
  <w:style w:type="paragraph" w:customStyle="1" w:styleId="xl75">
    <w:name w:val="xl75"/>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ptos Display" w:hAnsi="Aptos Display" w:cs="Times New Roman"/>
      <w:sz w:val="20"/>
      <w:lang w:eastAsia="pl-PL"/>
    </w:rPr>
  </w:style>
  <w:style w:type="paragraph" w:customStyle="1" w:styleId="xl76">
    <w:name w:val="xl76"/>
    <w:basedOn w:val="Normalny"/>
    <w:rsid w:val="00296EDE"/>
    <w:pPr>
      <w:pBdr>
        <w:top w:val="single" w:sz="4" w:space="0" w:color="auto"/>
        <w:left w:val="single" w:sz="4" w:space="0" w:color="auto"/>
        <w:bottom w:val="single" w:sz="4" w:space="0" w:color="auto"/>
        <w:right w:val="single" w:sz="4" w:space="0" w:color="auto"/>
      </w:pBdr>
      <w:shd w:val="clear" w:color="C1F0C8" w:fill="FFFFFF"/>
      <w:suppressAutoHyphens w:val="0"/>
      <w:spacing w:before="100" w:beforeAutospacing="1" w:after="100" w:afterAutospacing="1"/>
      <w:jc w:val="center"/>
      <w:textAlignment w:val="center"/>
    </w:pPr>
    <w:rPr>
      <w:rFonts w:ascii="Aptos Display" w:hAnsi="Aptos Display" w:cs="Times New Roman"/>
      <w:sz w:val="20"/>
      <w:lang w:eastAsia="pl-PL"/>
    </w:rPr>
  </w:style>
  <w:style w:type="paragraph" w:customStyle="1" w:styleId="xl77">
    <w:name w:val="xl77"/>
    <w:basedOn w:val="Normalny"/>
    <w:rsid w:val="00296EDE"/>
    <w:pPr>
      <w:pBdr>
        <w:top w:val="single" w:sz="4" w:space="0" w:color="auto"/>
        <w:left w:val="single" w:sz="4" w:space="0" w:color="auto"/>
        <w:bottom w:val="single" w:sz="4" w:space="0" w:color="auto"/>
        <w:right w:val="single" w:sz="4" w:space="0" w:color="auto"/>
      </w:pBdr>
      <w:shd w:val="clear" w:color="C1F0C8" w:fill="FFFFFF"/>
      <w:suppressAutoHyphens w:val="0"/>
      <w:spacing w:before="100" w:beforeAutospacing="1" w:after="100" w:afterAutospacing="1"/>
      <w:jc w:val="center"/>
      <w:textAlignment w:val="center"/>
    </w:pPr>
    <w:rPr>
      <w:rFonts w:ascii="Aptos Display" w:hAnsi="Aptos Display" w:cs="Times New Roman"/>
      <w:sz w:val="20"/>
      <w:lang w:eastAsia="pl-PL"/>
    </w:rPr>
  </w:style>
  <w:style w:type="paragraph" w:customStyle="1" w:styleId="xl78">
    <w:name w:val="xl78"/>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ptos Display" w:hAnsi="Aptos Display" w:cs="Times New Roman"/>
      <w:sz w:val="20"/>
      <w:lang w:eastAsia="pl-PL"/>
    </w:rPr>
  </w:style>
  <w:style w:type="paragraph" w:customStyle="1" w:styleId="xl79">
    <w:name w:val="xl79"/>
    <w:basedOn w:val="Normalny"/>
    <w:rsid w:val="00296EDE"/>
    <w:pPr>
      <w:pBdr>
        <w:top w:val="single" w:sz="4" w:space="0" w:color="auto"/>
        <w:left w:val="single" w:sz="4" w:space="0" w:color="auto"/>
        <w:bottom w:val="single" w:sz="4" w:space="0" w:color="auto"/>
        <w:right w:val="single" w:sz="4" w:space="0" w:color="auto"/>
      </w:pBdr>
      <w:shd w:val="clear" w:color="E2EFD9" w:fill="FFFFFF"/>
      <w:suppressAutoHyphens w:val="0"/>
      <w:spacing w:before="100" w:beforeAutospacing="1" w:after="100" w:afterAutospacing="1"/>
      <w:jc w:val="center"/>
      <w:textAlignment w:val="center"/>
    </w:pPr>
    <w:rPr>
      <w:rFonts w:ascii="Aptos Display" w:hAnsi="Aptos Display" w:cs="Times New Roman"/>
      <w:sz w:val="20"/>
      <w:lang w:eastAsia="pl-PL"/>
    </w:rPr>
  </w:style>
  <w:style w:type="paragraph" w:customStyle="1" w:styleId="xl80">
    <w:name w:val="xl80"/>
    <w:basedOn w:val="Normalny"/>
    <w:rsid w:val="00296EDE"/>
    <w:pPr>
      <w:pBdr>
        <w:top w:val="single" w:sz="4" w:space="0" w:color="auto"/>
        <w:left w:val="single" w:sz="4" w:space="0" w:color="auto"/>
        <w:bottom w:val="single" w:sz="4" w:space="0" w:color="auto"/>
        <w:right w:val="single" w:sz="4" w:space="0" w:color="auto"/>
      </w:pBdr>
      <w:shd w:val="clear" w:color="B4C6E7" w:fill="FFFFFF"/>
      <w:suppressAutoHyphens w:val="0"/>
      <w:spacing w:before="100" w:beforeAutospacing="1" w:after="100" w:afterAutospacing="1"/>
      <w:jc w:val="center"/>
      <w:textAlignment w:val="center"/>
    </w:pPr>
    <w:rPr>
      <w:rFonts w:ascii="Aptos Display" w:hAnsi="Aptos Display" w:cs="Times New Roman"/>
      <w:color w:val="000000"/>
      <w:sz w:val="20"/>
      <w:lang w:eastAsia="pl-PL"/>
    </w:rPr>
  </w:style>
  <w:style w:type="paragraph" w:customStyle="1" w:styleId="xl81">
    <w:name w:val="xl81"/>
    <w:basedOn w:val="Normalny"/>
    <w:rsid w:val="00296EDE"/>
    <w:pPr>
      <w:pBdr>
        <w:top w:val="single" w:sz="4" w:space="0" w:color="auto"/>
        <w:left w:val="single" w:sz="4" w:space="0" w:color="auto"/>
        <w:bottom w:val="single" w:sz="4" w:space="0" w:color="auto"/>
        <w:right w:val="single" w:sz="4" w:space="0" w:color="auto"/>
      </w:pBdr>
      <w:shd w:val="clear" w:color="C1F0C8" w:fill="FFFFFF"/>
      <w:suppressAutoHyphens w:val="0"/>
      <w:spacing w:before="100" w:beforeAutospacing="1" w:after="100" w:afterAutospacing="1"/>
      <w:jc w:val="center"/>
      <w:textAlignment w:val="center"/>
    </w:pPr>
    <w:rPr>
      <w:rFonts w:ascii="Aptos Display" w:hAnsi="Aptos Display" w:cs="Times New Roman"/>
      <w:color w:val="000000"/>
      <w:sz w:val="20"/>
      <w:lang w:eastAsia="pl-PL"/>
    </w:rPr>
  </w:style>
  <w:style w:type="paragraph" w:customStyle="1" w:styleId="xl82">
    <w:name w:val="xl82"/>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ptos Display" w:hAnsi="Aptos Display" w:cs="Times New Roman"/>
      <w:color w:val="000000"/>
      <w:sz w:val="20"/>
      <w:lang w:eastAsia="pl-PL"/>
    </w:rPr>
  </w:style>
  <w:style w:type="paragraph" w:customStyle="1" w:styleId="xl83">
    <w:name w:val="xl83"/>
    <w:basedOn w:val="Normalny"/>
    <w:rsid w:val="00296EDE"/>
    <w:pPr>
      <w:pBdr>
        <w:top w:val="single" w:sz="4" w:space="0" w:color="auto"/>
        <w:left w:val="single" w:sz="4" w:space="0" w:color="auto"/>
        <w:bottom w:val="single" w:sz="4" w:space="0" w:color="auto"/>
        <w:right w:val="single" w:sz="4" w:space="0" w:color="auto"/>
      </w:pBdr>
      <w:shd w:val="clear" w:color="D9E2F3" w:fill="FFFFFF"/>
      <w:suppressAutoHyphens w:val="0"/>
      <w:spacing w:before="100" w:beforeAutospacing="1" w:after="100" w:afterAutospacing="1"/>
      <w:jc w:val="center"/>
      <w:textAlignment w:val="center"/>
    </w:pPr>
    <w:rPr>
      <w:rFonts w:ascii="Aptos Display" w:hAnsi="Aptos Display" w:cs="Times New Roman"/>
      <w:color w:val="000000"/>
      <w:sz w:val="20"/>
      <w:lang w:eastAsia="pl-PL"/>
    </w:rPr>
  </w:style>
  <w:style w:type="paragraph" w:customStyle="1" w:styleId="xl84">
    <w:name w:val="xl84"/>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ptos Display" w:hAnsi="Aptos Display" w:cs="Times New Roman"/>
      <w:color w:val="000000"/>
      <w:sz w:val="20"/>
      <w:lang w:eastAsia="pl-PL"/>
    </w:rPr>
  </w:style>
  <w:style w:type="paragraph" w:customStyle="1" w:styleId="xl85">
    <w:name w:val="xl85"/>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6">
    <w:name w:val="xl86"/>
    <w:basedOn w:val="Normalny"/>
    <w:rsid w:val="00296EDE"/>
    <w:pPr>
      <w:shd w:val="clear" w:color="000000" w:fill="FFFFFF"/>
      <w:suppressAutoHyphens w:val="0"/>
      <w:spacing w:before="100" w:beforeAutospacing="1" w:after="100" w:afterAutospacing="1"/>
    </w:pPr>
    <w:rPr>
      <w:rFonts w:ascii="Times New Roman" w:hAnsi="Times New Roman" w:cs="Times New Roman"/>
      <w:szCs w:val="24"/>
      <w:lang w:eastAsia="pl-PL"/>
    </w:rPr>
  </w:style>
  <w:style w:type="paragraph" w:customStyle="1" w:styleId="xl87">
    <w:name w:val="xl87"/>
    <w:basedOn w:val="Normalny"/>
    <w:rsid w:val="00296ED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8">
    <w:name w:val="xl88"/>
    <w:basedOn w:val="Normalny"/>
    <w:rsid w:val="00296ED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Cs w:val="24"/>
      <w:lang w:eastAsia="pl-PL"/>
    </w:rPr>
  </w:style>
  <w:style w:type="paragraph" w:customStyle="1" w:styleId="xl89">
    <w:name w:val="xl89"/>
    <w:basedOn w:val="Normalny"/>
    <w:rsid w:val="00296EDE"/>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sz w:val="16"/>
      <w:szCs w:val="16"/>
      <w:lang w:eastAsia="pl-PL"/>
    </w:rPr>
  </w:style>
  <w:style w:type="paragraph" w:customStyle="1" w:styleId="xl90">
    <w:name w:val="xl90"/>
    <w:basedOn w:val="Normalny"/>
    <w:rsid w:val="00296EDE"/>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6"/>
      <w:szCs w:val="16"/>
      <w:lang w:eastAsia="pl-PL"/>
    </w:rPr>
  </w:style>
  <w:style w:type="paragraph" w:customStyle="1" w:styleId="xl91">
    <w:name w:val="xl91"/>
    <w:basedOn w:val="Normalny"/>
    <w:rsid w:val="00296EDE"/>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pPr>
    <w:rPr>
      <w:sz w:val="16"/>
      <w:szCs w:val="16"/>
      <w:lang w:eastAsia="pl-PL"/>
    </w:rPr>
  </w:style>
  <w:style w:type="paragraph" w:customStyle="1" w:styleId="xl92">
    <w:name w:val="xl92"/>
    <w:basedOn w:val="Normalny"/>
    <w:rsid w:val="00296EDE"/>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pPr>
    <w:rPr>
      <w:sz w:val="16"/>
      <w:szCs w:val="16"/>
      <w:lang w:eastAsia="pl-PL"/>
    </w:rPr>
  </w:style>
  <w:style w:type="paragraph" w:customStyle="1" w:styleId="xl93">
    <w:name w:val="xl93"/>
    <w:basedOn w:val="Normalny"/>
    <w:rsid w:val="00296EDE"/>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94">
    <w:name w:val="xl94"/>
    <w:basedOn w:val="Normalny"/>
    <w:rsid w:val="00296EDE"/>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pPr>
    <w:rPr>
      <w:rFonts w:ascii="Aptos Display" w:hAnsi="Aptos Display" w:cs="Times New Roman"/>
      <w:sz w:val="20"/>
      <w:lang w:eastAsia="pl-PL"/>
    </w:rPr>
  </w:style>
  <w:style w:type="paragraph" w:customStyle="1" w:styleId="xl95">
    <w:name w:val="xl95"/>
    <w:basedOn w:val="Normalny"/>
    <w:rsid w:val="00296ED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6268">
      <w:bodyDiv w:val="1"/>
      <w:marLeft w:val="0"/>
      <w:marRight w:val="0"/>
      <w:marTop w:val="0"/>
      <w:marBottom w:val="0"/>
      <w:divBdr>
        <w:top w:val="none" w:sz="0" w:space="0" w:color="auto"/>
        <w:left w:val="none" w:sz="0" w:space="0" w:color="auto"/>
        <w:bottom w:val="none" w:sz="0" w:space="0" w:color="auto"/>
        <w:right w:val="none" w:sz="0" w:space="0" w:color="auto"/>
      </w:divBdr>
    </w:div>
    <w:div w:id="272174758">
      <w:bodyDiv w:val="1"/>
      <w:marLeft w:val="0"/>
      <w:marRight w:val="0"/>
      <w:marTop w:val="0"/>
      <w:marBottom w:val="0"/>
      <w:divBdr>
        <w:top w:val="none" w:sz="0" w:space="0" w:color="auto"/>
        <w:left w:val="none" w:sz="0" w:space="0" w:color="auto"/>
        <w:bottom w:val="none" w:sz="0" w:space="0" w:color="auto"/>
        <w:right w:val="none" w:sz="0" w:space="0" w:color="auto"/>
      </w:divBdr>
      <w:divsChild>
        <w:div w:id="356778588">
          <w:marLeft w:val="0"/>
          <w:marRight w:val="0"/>
          <w:marTop w:val="0"/>
          <w:marBottom w:val="0"/>
          <w:divBdr>
            <w:top w:val="none" w:sz="0" w:space="0" w:color="auto"/>
            <w:left w:val="none" w:sz="0" w:space="0" w:color="auto"/>
            <w:bottom w:val="none" w:sz="0" w:space="0" w:color="auto"/>
            <w:right w:val="none" w:sz="0" w:space="0" w:color="auto"/>
          </w:divBdr>
        </w:div>
        <w:div w:id="440535902">
          <w:marLeft w:val="0"/>
          <w:marRight w:val="0"/>
          <w:marTop w:val="0"/>
          <w:marBottom w:val="0"/>
          <w:divBdr>
            <w:top w:val="none" w:sz="0" w:space="0" w:color="auto"/>
            <w:left w:val="none" w:sz="0" w:space="0" w:color="auto"/>
            <w:bottom w:val="none" w:sz="0" w:space="0" w:color="auto"/>
            <w:right w:val="none" w:sz="0" w:space="0" w:color="auto"/>
          </w:divBdr>
        </w:div>
        <w:div w:id="517696652">
          <w:marLeft w:val="0"/>
          <w:marRight w:val="0"/>
          <w:marTop w:val="0"/>
          <w:marBottom w:val="0"/>
          <w:divBdr>
            <w:top w:val="none" w:sz="0" w:space="0" w:color="auto"/>
            <w:left w:val="none" w:sz="0" w:space="0" w:color="auto"/>
            <w:bottom w:val="none" w:sz="0" w:space="0" w:color="auto"/>
            <w:right w:val="none" w:sz="0" w:space="0" w:color="auto"/>
          </w:divBdr>
        </w:div>
        <w:div w:id="1015499951">
          <w:marLeft w:val="0"/>
          <w:marRight w:val="0"/>
          <w:marTop w:val="0"/>
          <w:marBottom w:val="0"/>
          <w:divBdr>
            <w:top w:val="none" w:sz="0" w:space="0" w:color="auto"/>
            <w:left w:val="none" w:sz="0" w:space="0" w:color="auto"/>
            <w:bottom w:val="none" w:sz="0" w:space="0" w:color="auto"/>
            <w:right w:val="none" w:sz="0" w:space="0" w:color="auto"/>
          </w:divBdr>
        </w:div>
        <w:div w:id="1800881715">
          <w:marLeft w:val="0"/>
          <w:marRight w:val="0"/>
          <w:marTop w:val="0"/>
          <w:marBottom w:val="0"/>
          <w:divBdr>
            <w:top w:val="none" w:sz="0" w:space="0" w:color="auto"/>
            <w:left w:val="none" w:sz="0" w:space="0" w:color="auto"/>
            <w:bottom w:val="none" w:sz="0" w:space="0" w:color="auto"/>
            <w:right w:val="none" w:sz="0" w:space="0" w:color="auto"/>
          </w:divBdr>
        </w:div>
        <w:div w:id="2090687238">
          <w:marLeft w:val="0"/>
          <w:marRight w:val="0"/>
          <w:marTop w:val="0"/>
          <w:marBottom w:val="0"/>
          <w:divBdr>
            <w:top w:val="none" w:sz="0" w:space="0" w:color="auto"/>
            <w:left w:val="none" w:sz="0" w:space="0" w:color="auto"/>
            <w:bottom w:val="none" w:sz="0" w:space="0" w:color="auto"/>
            <w:right w:val="none" w:sz="0" w:space="0" w:color="auto"/>
          </w:divBdr>
        </w:div>
      </w:divsChild>
    </w:div>
    <w:div w:id="464978138">
      <w:bodyDiv w:val="1"/>
      <w:marLeft w:val="0"/>
      <w:marRight w:val="0"/>
      <w:marTop w:val="0"/>
      <w:marBottom w:val="0"/>
      <w:divBdr>
        <w:top w:val="none" w:sz="0" w:space="0" w:color="auto"/>
        <w:left w:val="none" w:sz="0" w:space="0" w:color="auto"/>
        <w:bottom w:val="none" w:sz="0" w:space="0" w:color="auto"/>
        <w:right w:val="none" w:sz="0" w:space="0" w:color="auto"/>
      </w:divBdr>
    </w:div>
    <w:div w:id="576327175">
      <w:bodyDiv w:val="1"/>
      <w:marLeft w:val="0"/>
      <w:marRight w:val="0"/>
      <w:marTop w:val="0"/>
      <w:marBottom w:val="0"/>
      <w:divBdr>
        <w:top w:val="none" w:sz="0" w:space="0" w:color="auto"/>
        <w:left w:val="none" w:sz="0" w:space="0" w:color="auto"/>
        <w:bottom w:val="none" w:sz="0" w:space="0" w:color="auto"/>
        <w:right w:val="none" w:sz="0" w:space="0" w:color="auto"/>
      </w:divBdr>
    </w:div>
    <w:div w:id="714237111">
      <w:bodyDiv w:val="1"/>
      <w:marLeft w:val="0"/>
      <w:marRight w:val="0"/>
      <w:marTop w:val="0"/>
      <w:marBottom w:val="0"/>
      <w:divBdr>
        <w:top w:val="none" w:sz="0" w:space="0" w:color="auto"/>
        <w:left w:val="none" w:sz="0" w:space="0" w:color="auto"/>
        <w:bottom w:val="none" w:sz="0" w:space="0" w:color="auto"/>
        <w:right w:val="none" w:sz="0" w:space="0" w:color="auto"/>
      </w:divBdr>
    </w:div>
    <w:div w:id="772818526">
      <w:bodyDiv w:val="1"/>
      <w:marLeft w:val="0"/>
      <w:marRight w:val="0"/>
      <w:marTop w:val="0"/>
      <w:marBottom w:val="0"/>
      <w:divBdr>
        <w:top w:val="none" w:sz="0" w:space="0" w:color="auto"/>
        <w:left w:val="none" w:sz="0" w:space="0" w:color="auto"/>
        <w:bottom w:val="none" w:sz="0" w:space="0" w:color="auto"/>
        <w:right w:val="none" w:sz="0" w:space="0" w:color="auto"/>
      </w:divBdr>
      <w:divsChild>
        <w:div w:id="115410108">
          <w:marLeft w:val="0"/>
          <w:marRight w:val="0"/>
          <w:marTop w:val="0"/>
          <w:marBottom w:val="0"/>
          <w:divBdr>
            <w:top w:val="none" w:sz="0" w:space="0" w:color="auto"/>
            <w:left w:val="none" w:sz="0" w:space="0" w:color="auto"/>
            <w:bottom w:val="none" w:sz="0" w:space="0" w:color="auto"/>
            <w:right w:val="none" w:sz="0" w:space="0" w:color="auto"/>
          </w:divBdr>
        </w:div>
        <w:div w:id="147481089">
          <w:marLeft w:val="0"/>
          <w:marRight w:val="0"/>
          <w:marTop w:val="0"/>
          <w:marBottom w:val="0"/>
          <w:divBdr>
            <w:top w:val="none" w:sz="0" w:space="0" w:color="auto"/>
            <w:left w:val="none" w:sz="0" w:space="0" w:color="auto"/>
            <w:bottom w:val="none" w:sz="0" w:space="0" w:color="auto"/>
            <w:right w:val="none" w:sz="0" w:space="0" w:color="auto"/>
          </w:divBdr>
        </w:div>
        <w:div w:id="159781384">
          <w:marLeft w:val="0"/>
          <w:marRight w:val="0"/>
          <w:marTop w:val="0"/>
          <w:marBottom w:val="0"/>
          <w:divBdr>
            <w:top w:val="none" w:sz="0" w:space="0" w:color="auto"/>
            <w:left w:val="none" w:sz="0" w:space="0" w:color="auto"/>
            <w:bottom w:val="none" w:sz="0" w:space="0" w:color="auto"/>
            <w:right w:val="none" w:sz="0" w:space="0" w:color="auto"/>
          </w:divBdr>
        </w:div>
        <w:div w:id="197552994">
          <w:marLeft w:val="0"/>
          <w:marRight w:val="0"/>
          <w:marTop w:val="0"/>
          <w:marBottom w:val="0"/>
          <w:divBdr>
            <w:top w:val="none" w:sz="0" w:space="0" w:color="auto"/>
            <w:left w:val="none" w:sz="0" w:space="0" w:color="auto"/>
            <w:bottom w:val="none" w:sz="0" w:space="0" w:color="auto"/>
            <w:right w:val="none" w:sz="0" w:space="0" w:color="auto"/>
          </w:divBdr>
        </w:div>
        <w:div w:id="272327068">
          <w:marLeft w:val="0"/>
          <w:marRight w:val="0"/>
          <w:marTop w:val="0"/>
          <w:marBottom w:val="0"/>
          <w:divBdr>
            <w:top w:val="none" w:sz="0" w:space="0" w:color="auto"/>
            <w:left w:val="none" w:sz="0" w:space="0" w:color="auto"/>
            <w:bottom w:val="none" w:sz="0" w:space="0" w:color="auto"/>
            <w:right w:val="none" w:sz="0" w:space="0" w:color="auto"/>
          </w:divBdr>
        </w:div>
        <w:div w:id="284891481">
          <w:marLeft w:val="0"/>
          <w:marRight w:val="0"/>
          <w:marTop w:val="0"/>
          <w:marBottom w:val="0"/>
          <w:divBdr>
            <w:top w:val="none" w:sz="0" w:space="0" w:color="auto"/>
            <w:left w:val="none" w:sz="0" w:space="0" w:color="auto"/>
            <w:bottom w:val="none" w:sz="0" w:space="0" w:color="auto"/>
            <w:right w:val="none" w:sz="0" w:space="0" w:color="auto"/>
          </w:divBdr>
        </w:div>
        <w:div w:id="298073419">
          <w:marLeft w:val="0"/>
          <w:marRight w:val="0"/>
          <w:marTop w:val="0"/>
          <w:marBottom w:val="0"/>
          <w:divBdr>
            <w:top w:val="none" w:sz="0" w:space="0" w:color="auto"/>
            <w:left w:val="none" w:sz="0" w:space="0" w:color="auto"/>
            <w:bottom w:val="none" w:sz="0" w:space="0" w:color="auto"/>
            <w:right w:val="none" w:sz="0" w:space="0" w:color="auto"/>
          </w:divBdr>
        </w:div>
        <w:div w:id="332728788">
          <w:marLeft w:val="0"/>
          <w:marRight w:val="0"/>
          <w:marTop w:val="0"/>
          <w:marBottom w:val="0"/>
          <w:divBdr>
            <w:top w:val="none" w:sz="0" w:space="0" w:color="auto"/>
            <w:left w:val="none" w:sz="0" w:space="0" w:color="auto"/>
            <w:bottom w:val="none" w:sz="0" w:space="0" w:color="auto"/>
            <w:right w:val="none" w:sz="0" w:space="0" w:color="auto"/>
          </w:divBdr>
        </w:div>
        <w:div w:id="370423056">
          <w:marLeft w:val="0"/>
          <w:marRight w:val="0"/>
          <w:marTop w:val="0"/>
          <w:marBottom w:val="0"/>
          <w:divBdr>
            <w:top w:val="none" w:sz="0" w:space="0" w:color="auto"/>
            <w:left w:val="none" w:sz="0" w:space="0" w:color="auto"/>
            <w:bottom w:val="none" w:sz="0" w:space="0" w:color="auto"/>
            <w:right w:val="none" w:sz="0" w:space="0" w:color="auto"/>
          </w:divBdr>
        </w:div>
        <w:div w:id="403531238">
          <w:marLeft w:val="0"/>
          <w:marRight w:val="0"/>
          <w:marTop w:val="0"/>
          <w:marBottom w:val="0"/>
          <w:divBdr>
            <w:top w:val="none" w:sz="0" w:space="0" w:color="auto"/>
            <w:left w:val="none" w:sz="0" w:space="0" w:color="auto"/>
            <w:bottom w:val="none" w:sz="0" w:space="0" w:color="auto"/>
            <w:right w:val="none" w:sz="0" w:space="0" w:color="auto"/>
          </w:divBdr>
        </w:div>
        <w:div w:id="418256673">
          <w:marLeft w:val="0"/>
          <w:marRight w:val="0"/>
          <w:marTop w:val="0"/>
          <w:marBottom w:val="0"/>
          <w:divBdr>
            <w:top w:val="none" w:sz="0" w:space="0" w:color="auto"/>
            <w:left w:val="none" w:sz="0" w:space="0" w:color="auto"/>
            <w:bottom w:val="none" w:sz="0" w:space="0" w:color="auto"/>
            <w:right w:val="none" w:sz="0" w:space="0" w:color="auto"/>
          </w:divBdr>
        </w:div>
        <w:div w:id="428358856">
          <w:marLeft w:val="0"/>
          <w:marRight w:val="0"/>
          <w:marTop w:val="0"/>
          <w:marBottom w:val="0"/>
          <w:divBdr>
            <w:top w:val="none" w:sz="0" w:space="0" w:color="auto"/>
            <w:left w:val="none" w:sz="0" w:space="0" w:color="auto"/>
            <w:bottom w:val="none" w:sz="0" w:space="0" w:color="auto"/>
            <w:right w:val="none" w:sz="0" w:space="0" w:color="auto"/>
          </w:divBdr>
        </w:div>
        <w:div w:id="481967654">
          <w:marLeft w:val="0"/>
          <w:marRight w:val="0"/>
          <w:marTop w:val="0"/>
          <w:marBottom w:val="0"/>
          <w:divBdr>
            <w:top w:val="none" w:sz="0" w:space="0" w:color="auto"/>
            <w:left w:val="none" w:sz="0" w:space="0" w:color="auto"/>
            <w:bottom w:val="none" w:sz="0" w:space="0" w:color="auto"/>
            <w:right w:val="none" w:sz="0" w:space="0" w:color="auto"/>
          </w:divBdr>
        </w:div>
        <w:div w:id="505293730">
          <w:marLeft w:val="0"/>
          <w:marRight w:val="0"/>
          <w:marTop w:val="0"/>
          <w:marBottom w:val="0"/>
          <w:divBdr>
            <w:top w:val="none" w:sz="0" w:space="0" w:color="auto"/>
            <w:left w:val="none" w:sz="0" w:space="0" w:color="auto"/>
            <w:bottom w:val="none" w:sz="0" w:space="0" w:color="auto"/>
            <w:right w:val="none" w:sz="0" w:space="0" w:color="auto"/>
          </w:divBdr>
        </w:div>
        <w:div w:id="551385286">
          <w:marLeft w:val="0"/>
          <w:marRight w:val="0"/>
          <w:marTop w:val="0"/>
          <w:marBottom w:val="0"/>
          <w:divBdr>
            <w:top w:val="none" w:sz="0" w:space="0" w:color="auto"/>
            <w:left w:val="none" w:sz="0" w:space="0" w:color="auto"/>
            <w:bottom w:val="none" w:sz="0" w:space="0" w:color="auto"/>
            <w:right w:val="none" w:sz="0" w:space="0" w:color="auto"/>
          </w:divBdr>
        </w:div>
        <w:div w:id="693002465">
          <w:marLeft w:val="0"/>
          <w:marRight w:val="0"/>
          <w:marTop w:val="0"/>
          <w:marBottom w:val="0"/>
          <w:divBdr>
            <w:top w:val="none" w:sz="0" w:space="0" w:color="auto"/>
            <w:left w:val="none" w:sz="0" w:space="0" w:color="auto"/>
            <w:bottom w:val="none" w:sz="0" w:space="0" w:color="auto"/>
            <w:right w:val="none" w:sz="0" w:space="0" w:color="auto"/>
          </w:divBdr>
        </w:div>
        <w:div w:id="741804104">
          <w:marLeft w:val="0"/>
          <w:marRight w:val="0"/>
          <w:marTop w:val="0"/>
          <w:marBottom w:val="0"/>
          <w:divBdr>
            <w:top w:val="none" w:sz="0" w:space="0" w:color="auto"/>
            <w:left w:val="none" w:sz="0" w:space="0" w:color="auto"/>
            <w:bottom w:val="none" w:sz="0" w:space="0" w:color="auto"/>
            <w:right w:val="none" w:sz="0" w:space="0" w:color="auto"/>
          </w:divBdr>
        </w:div>
        <w:div w:id="758134681">
          <w:marLeft w:val="0"/>
          <w:marRight w:val="0"/>
          <w:marTop w:val="0"/>
          <w:marBottom w:val="0"/>
          <w:divBdr>
            <w:top w:val="none" w:sz="0" w:space="0" w:color="auto"/>
            <w:left w:val="none" w:sz="0" w:space="0" w:color="auto"/>
            <w:bottom w:val="none" w:sz="0" w:space="0" w:color="auto"/>
            <w:right w:val="none" w:sz="0" w:space="0" w:color="auto"/>
          </w:divBdr>
        </w:div>
        <w:div w:id="768283466">
          <w:marLeft w:val="0"/>
          <w:marRight w:val="0"/>
          <w:marTop w:val="0"/>
          <w:marBottom w:val="0"/>
          <w:divBdr>
            <w:top w:val="none" w:sz="0" w:space="0" w:color="auto"/>
            <w:left w:val="none" w:sz="0" w:space="0" w:color="auto"/>
            <w:bottom w:val="none" w:sz="0" w:space="0" w:color="auto"/>
            <w:right w:val="none" w:sz="0" w:space="0" w:color="auto"/>
          </w:divBdr>
        </w:div>
        <w:div w:id="772437895">
          <w:marLeft w:val="0"/>
          <w:marRight w:val="0"/>
          <w:marTop w:val="0"/>
          <w:marBottom w:val="0"/>
          <w:divBdr>
            <w:top w:val="none" w:sz="0" w:space="0" w:color="auto"/>
            <w:left w:val="none" w:sz="0" w:space="0" w:color="auto"/>
            <w:bottom w:val="none" w:sz="0" w:space="0" w:color="auto"/>
            <w:right w:val="none" w:sz="0" w:space="0" w:color="auto"/>
          </w:divBdr>
        </w:div>
        <w:div w:id="874272563">
          <w:marLeft w:val="0"/>
          <w:marRight w:val="0"/>
          <w:marTop w:val="0"/>
          <w:marBottom w:val="0"/>
          <w:divBdr>
            <w:top w:val="none" w:sz="0" w:space="0" w:color="auto"/>
            <w:left w:val="none" w:sz="0" w:space="0" w:color="auto"/>
            <w:bottom w:val="none" w:sz="0" w:space="0" w:color="auto"/>
            <w:right w:val="none" w:sz="0" w:space="0" w:color="auto"/>
          </w:divBdr>
        </w:div>
        <w:div w:id="886335905">
          <w:marLeft w:val="0"/>
          <w:marRight w:val="0"/>
          <w:marTop w:val="0"/>
          <w:marBottom w:val="0"/>
          <w:divBdr>
            <w:top w:val="none" w:sz="0" w:space="0" w:color="auto"/>
            <w:left w:val="none" w:sz="0" w:space="0" w:color="auto"/>
            <w:bottom w:val="none" w:sz="0" w:space="0" w:color="auto"/>
            <w:right w:val="none" w:sz="0" w:space="0" w:color="auto"/>
          </w:divBdr>
        </w:div>
        <w:div w:id="920062008">
          <w:marLeft w:val="0"/>
          <w:marRight w:val="0"/>
          <w:marTop w:val="0"/>
          <w:marBottom w:val="0"/>
          <w:divBdr>
            <w:top w:val="none" w:sz="0" w:space="0" w:color="auto"/>
            <w:left w:val="none" w:sz="0" w:space="0" w:color="auto"/>
            <w:bottom w:val="none" w:sz="0" w:space="0" w:color="auto"/>
            <w:right w:val="none" w:sz="0" w:space="0" w:color="auto"/>
          </w:divBdr>
        </w:div>
        <w:div w:id="959066099">
          <w:marLeft w:val="0"/>
          <w:marRight w:val="0"/>
          <w:marTop w:val="0"/>
          <w:marBottom w:val="0"/>
          <w:divBdr>
            <w:top w:val="none" w:sz="0" w:space="0" w:color="auto"/>
            <w:left w:val="none" w:sz="0" w:space="0" w:color="auto"/>
            <w:bottom w:val="none" w:sz="0" w:space="0" w:color="auto"/>
            <w:right w:val="none" w:sz="0" w:space="0" w:color="auto"/>
          </w:divBdr>
        </w:div>
        <w:div w:id="978725766">
          <w:marLeft w:val="0"/>
          <w:marRight w:val="0"/>
          <w:marTop w:val="0"/>
          <w:marBottom w:val="0"/>
          <w:divBdr>
            <w:top w:val="none" w:sz="0" w:space="0" w:color="auto"/>
            <w:left w:val="none" w:sz="0" w:space="0" w:color="auto"/>
            <w:bottom w:val="none" w:sz="0" w:space="0" w:color="auto"/>
            <w:right w:val="none" w:sz="0" w:space="0" w:color="auto"/>
          </w:divBdr>
        </w:div>
        <w:div w:id="996375460">
          <w:marLeft w:val="0"/>
          <w:marRight w:val="0"/>
          <w:marTop w:val="0"/>
          <w:marBottom w:val="0"/>
          <w:divBdr>
            <w:top w:val="none" w:sz="0" w:space="0" w:color="auto"/>
            <w:left w:val="none" w:sz="0" w:space="0" w:color="auto"/>
            <w:bottom w:val="none" w:sz="0" w:space="0" w:color="auto"/>
            <w:right w:val="none" w:sz="0" w:space="0" w:color="auto"/>
          </w:divBdr>
        </w:div>
        <w:div w:id="1053390799">
          <w:marLeft w:val="0"/>
          <w:marRight w:val="0"/>
          <w:marTop w:val="0"/>
          <w:marBottom w:val="0"/>
          <w:divBdr>
            <w:top w:val="none" w:sz="0" w:space="0" w:color="auto"/>
            <w:left w:val="none" w:sz="0" w:space="0" w:color="auto"/>
            <w:bottom w:val="none" w:sz="0" w:space="0" w:color="auto"/>
            <w:right w:val="none" w:sz="0" w:space="0" w:color="auto"/>
          </w:divBdr>
        </w:div>
        <w:div w:id="1054158127">
          <w:marLeft w:val="0"/>
          <w:marRight w:val="0"/>
          <w:marTop w:val="0"/>
          <w:marBottom w:val="0"/>
          <w:divBdr>
            <w:top w:val="none" w:sz="0" w:space="0" w:color="auto"/>
            <w:left w:val="none" w:sz="0" w:space="0" w:color="auto"/>
            <w:bottom w:val="none" w:sz="0" w:space="0" w:color="auto"/>
            <w:right w:val="none" w:sz="0" w:space="0" w:color="auto"/>
          </w:divBdr>
        </w:div>
        <w:div w:id="1080516234">
          <w:marLeft w:val="0"/>
          <w:marRight w:val="0"/>
          <w:marTop w:val="0"/>
          <w:marBottom w:val="0"/>
          <w:divBdr>
            <w:top w:val="none" w:sz="0" w:space="0" w:color="auto"/>
            <w:left w:val="none" w:sz="0" w:space="0" w:color="auto"/>
            <w:bottom w:val="none" w:sz="0" w:space="0" w:color="auto"/>
            <w:right w:val="none" w:sz="0" w:space="0" w:color="auto"/>
          </w:divBdr>
        </w:div>
        <w:div w:id="1091731046">
          <w:marLeft w:val="0"/>
          <w:marRight w:val="0"/>
          <w:marTop w:val="0"/>
          <w:marBottom w:val="0"/>
          <w:divBdr>
            <w:top w:val="none" w:sz="0" w:space="0" w:color="auto"/>
            <w:left w:val="none" w:sz="0" w:space="0" w:color="auto"/>
            <w:bottom w:val="none" w:sz="0" w:space="0" w:color="auto"/>
            <w:right w:val="none" w:sz="0" w:space="0" w:color="auto"/>
          </w:divBdr>
        </w:div>
        <w:div w:id="1114399685">
          <w:marLeft w:val="0"/>
          <w:marRight w:val="0"/>
          <w:marTop w:val="0"/>
          <w:marBottom w:val="0"/>
          <w:divBdr>
            <w:top w:val="none" w:sz="0" w:space="0" w:color="auto"/>
            <w:left w:val="none" w:sz="0" w:space="0" w:color="auto"/>
            <w:bottom w:val="none" w:sz="0" w:space="0" w:color="auto"/>
            <w:right w:val="none" w:sz="0" w:space="0" w:color="auto"/>
          </w:divBdr>
        </w:div>
        <w:div w:id="1155493203">
          <w:marLeft w:val="0"/>
          <w:marRight w:val="0"/>
          <w:marTop w:val="0"/>
          <w:marBottom w:val="0"/>
          <w:divBdr>
            <w:top w:val="none" w:sz="0" w:space="0" w:color="auto"/>
            <w:left w:val="none" w:sz="0" w:space="0" w:color="auto"/>
            <w:bottom w:val="none" w:sz="0" w:space="0" w:color="auto"/>
            <w:right w:val="none" w:sz="0" w:space="0" w:color="auto"/>
          </w:divBdr>
        </w:div>
        <w:div w:id="1159006846">
          <w:marLeft w:val="0"/>
          <w:marRight w:val="0"/>
          <w:marTop w:val="0"/>
          <w:marBottom w:val="0"/>
          <w:divBdr>
            <w:top w:val="none" w:sz="0" w:space="0" w:color="auto"/>
            <w:left w:val="none" w:sz="0" w:space="0" w:color="auto"/>
            <w:bottom w:val="none" w:sz="0" w:space="0" w:color="auto"/>
            <w:right w:val="none" w:sz="0" w:space="0" w:color="auto"/>
          </w:divBdr>
        </w:div>
        <w:div w:id="1159614524">
          <w:marLeft w:val="0"/>
          <w:marRight w:val="0"/>
          <w:marTop w:val="0"/>
          <w:marBottom w:val="0"/>
          <w:divBdr>
            <w:top w:val="none" w:sz="0" w:space="0" w:color="auto"/>
            <w:left w:val="none" w:sz="0" w:space="0" w:color="auto"/>
            <w:bottom w:val="none" w:sz="0" w:space="0" w:color="auto"/>
            <w:right w:val="none" w:sz="0" w:space="0" w:color="auto"/>
          </w:divBdr>
        </w:div>
        <w:div w:id="1197163668">
          <w:marLeft w:val="0"/>
          <w:marRight w:val="0"/>
          <w:marTop w:val="0"/>
          <w:marBottom w:val="0"/>
          <w:divBdr>
            <w:top w:val="none" w:sz="0" w:space="0" w:color="auto"/>
            <w:left w:val="none" w:sz="0" w:space="0" w:color="auto"/>
            <w:bottom w:val="none" w:sz="0" w:space="0" w:color="auto"/>
            <w:right w:val="none" w:sz="0" w:space="0" w:color="auto"/>
          </w:divBdr>
        </w:div>
        <w:div w:id="1230077392">
          <w:marLeft w:val="0"/>
          <w:marRight w:val="0"/>
          <w:marTop w:val="0"/>
          <w:marBottom w:val="0"/>
          <w:divBdr>
            <w:top w:val="none" w:sz="0" w:space="0" w:color="auto"/>
            <w:left w:val="none" w:sz="0" w:space="0" w:color="auto"/>
            <w:bottom w:val="none" w:sz="0" w:space="0" w:color="auto"/>
            <w:right w:val="none" w:sz="0" w:space="0" w:color="auto"/>
          </w:divBdr>
        </w:div>
        <w:div w:id="1232618553">
          <w:marLeft w:val="0"/>
          <w:marRight w:val="0"/>
          <w:marTop w:val="0"/>
          <w:marBottom w:val="0"/>
          <w:divBdr>
            <w:top w:val="none" w:sz="0" w:space="0" w:color="auto"/>
            <w:left w:val="none" w:sz="0" w:space="0" w:color="auto"/>
            <w:bottom w:val="none" w:sz="0" w:space="0" w:color="auto"/>
            <w:right w:val="none" w:sz="0" w:space="0" w:color="auto"/>
          </w:divBdr>
        </w:div>
        <w:div w:id="1237285592">
          <w:marLeft w:val="0"/>
          <w:marRight w:val="0"/>
          <w:marTop w:val="0"/>
          <w:marBottom w:val="0"/>
          <w:divBdr>
            <w:top w:val="none" w:sz="0" w:space="0" w:color="auto"/>
            <w:left w:val="none" w:sz="0" w:space="0" w:color="auto"/>
            <w:bottom w:val="none" w:sz="0" w:space="0" w:color="auto"/>
            <w:right w:val="none" w:sz="0" w:space="0" w:color="auto"/>
          </w:divBdr>
        </w:div>
        <w:div w:id="1275213224">
          <w:marLeft w:val="0"/>
          <w:marRight w:val="0"/>
          <w:marTop w:val="0"/>
          <w:marBottom w:val="0"/>
          <w:divBdr>
            <w:top w:val="none" w:sz="0" w:space="0" w:color="auto"/>
            <w:left w:val="none" w:sz="0" w:space="0" w:color="auto"/>
            <w:bottom w:val="none" w:sz="0" w:space="0" w:color="auto"/>
            <w:right w:val="none" w:sz="0" w:space="0" w:color="auto"/>
          </w:divBdr>
        </w:div>
        <w:div w:id="1305696011">
          <w:marLeft w:val="0"/>
          <w:marRight w:val="0"/>
          <w:marTop w:val="0"/>
          <w:marBottom w:val="0"/>
          <w:divBdr>
            <w:top w:val="none" w:sz="0" w:space="0" w:color="auto"/>
            <w:left w:val="none" w:sz="0" w:space="0" w:color="auto"/>
            <w:bottom w:val="none" w:sz="0" w:space="0" w:color="auto"/>
            <w:right w:val="none" w:sz="0" w:space="0" w:color="auto"/>
          </w:divBdr>
        </w:div>
        <w:div w:id="1338116598">
          <w:marLeft w:val="0"/>
          <w:marRight w:val="0"/>
          <w:marTop w:val="0"/>
          <w:marBottom w:val="0"/>
          <w:divBdr>
            <w:top w:val="none" w:sz="0" w:space="0" w:color="auto"/>
            <w:left w:val="none" w:sz="0" w:space="0" w:color="auto"/>
            <w:bottom w:val="none" w:sz="0" w:space="0" w:color="auto"/>
            <w:right w:val="none" w:sz="0" w:space="0" w:color="auto"/>
          </w:divBdr>
        </w:div>
        <w:div w:id="1382710432">
          <w:marLeft w:val="0"/>
          <w:marRight w:val="0"/>
          <w:marTop w:val="0"/>
          <w:marBottom w:val="0"/>
          <w:divBdr>
            <w:top w:val="none" w:sz="0" w:space="0" w:color="auto"/>
            <w:left w:val="none" w:sz="0" w:space="0" w:color="auto"/>
            <w:bottom w:val="none" w:sz="0" w:space="0" w:color="auto"/>
            <w:right w:val="none" w:sz="0" w:space="0" w:color="auto"/>
          </w:divBdr>
        </w:div>
        <w:div w:id="1387952608">
          <w:marLeft w:val="0"/>
          <w:marRight w:val="0"/>
          <w:marTop w:val="0"/>
          <w:marBottom w:val="0"/>
          <w:divBdr>
            <w:top w:val="none" w:sz="0" w:space="0" w:color="auto"/>
            <w:left w:val="none" w:sz="0" w:space="0" w:color="auto"/>
            <w:bottom w:val="none" w:sz="0" w:space="0" w:color="auto"/>
            <w:right w:val="none" w:sz="0" w:space="0" w:color="auto"/>
          </w:divBdr>
        </w:div>
        <w:div w:id="1423259513">
          <w:marLeft w:val="0"/>
          <w:marRight w:val="0"/>
          <w:marTop w:val="0"/>
          <w:marBottom w:val="0"/>
          <w:divBdr>
            <w:top w:val="none" w:sz="0" w:space="0" w:color="auto"/>
            <w:left w:val="none" w:sz="0" w:space="0" w:color="auto"/>
            <w:bottom w:val="none" w:sz="0" w:space="0" w:color="auto"/>
            <w:right w:val="none" w:sz="0" w:space="0" w:color="auto"/>
          </w:divBdr>
        </w:div>
        <w:div w:id="1467354369">
          <w:marLeft w:val="0"/>
          <w:marRight w:val="0"/>
          <w:marTop w:val="0"/>
          <w:marBottom w:val="0"/>
          <w:divBdr>
            <w:top w:val="none" w:sz="0" w:space="0" w:color="auto"/>
            <w:left w:val="none" w:sz="0" w:space="0" w:color="auto"/>
            <w:bottom w:val="none" w:sz="0" w:space="0" w:color="auto"/>
            <w:right w:val="none" w:sz="0" w:space="0" w:color="auto"/>
          </w:divBdr>
        </w:div>
        <w:div w:id="1492066234">
          <w:marLeft w:val="0"/>
          <w:marRight w:val="0"/>
          <w:marTop w:val="0"/>
          <w:marBottom w:val="0"/>
          <w:divBdr>
            <w:top w:val="none" w:sz="0" w:space="0" w:color="auto"/>
            <w:left w:val="none" w:sz="0" w:space="0" w:color="auto"/>
            <w:bottom w:val="none" w:sz="0" w:space="0" w:color="auto"/>
            <w:right w:val="none" w:sz="0" w:space="0" w:color="auto"/>
          </w:divBdr>
        </w:div>
        <w:div w:id="1496992739">
          <w:marLeft w:val="0"/>
          <w:marRight w:val="0"/>
          <w:marTop w:val="0"/>
          <w:marBottom w:val="0"/>
          <w:divBdr>
            <w:top w:val="none" w:sz="0" w:space="0" w:color="auto"/>
            <w:left w:val="none" w:sz="0" w:space="0" w:color="auto"/>
            <w:bottom w:val="none" w:sz="0" w:space="0" w:color="auto"/>
            <w:right w:val="none" w:sz="0" w:space="0" w:color="auto"/>
          </w:divBdr>
        </w:div>
        <w:div w:id="1594238280">
          <w:marLeft w:val="0"/>
          <w:marRight w:val="0"/>
          <w:marTop w:val="0"/>
          <w:marBottom w:val="0"/>
          <w:divBdr>
            <w:top w:val="none" w:sz="0" w:space="0" w:color="auto"/>
            <w:left w:val="none" w:sz="0" w:space="0" w:color="auto"/>
            <w:bottom w:val="none" w:sz="0" w:space="0" w:color="auto"/>
            <w:right w:val="none" w:sz="0" w:space="0" w:color="auto"/>
          </w:divBdr>
        </w:div>
        <w:div w:id="1621836042">
          <w:marLeft w:val="0"/>
          <w:marRight w:val="0"/>
          <w:marTop w:val="0"/>
          <w:marBottom w:val="0"/>
          <w:divBdr>
            <w:top w:val="none" w:sz="0" w:space="0" w:color="auto"/>
            <w:left w:val="none" w:sz="0" w:space="0" w:color="auto"/>
            <w:bottom w:val="none" w:sz="0" w:space="0" w:color="auto"/>
            <w:right w:val="none" w:sz="0" w:space="0" w:color="auto"/>
          </w:divBdr>
        </w:div>
        <w:div w:id="1634945763">
          <w:marLeft w:val="0"/>
          <w:marRight w:val="0"/>
          <w:marTop w:val="0"/>
          <w:marBottom w:val="0"/>
          <w:divBdr>
            <w:top w:val="none" w:sz="0" w:space="0" w:color="auto"/>
            <w:left w:val="none" w:sz="0" w:space="0" w:color="auto"/>
            <w:bottom w:val="none" w:sz="0" w:space="0" w:color="auto"/>
            <w:right w:val="none" w:sz="0" w:space="0" w:color="auto"/>
          </w:divBdr>
        </w:div>
        <w:div w:id="1718892565">
          <w:marLeft w:val="0"/>
          <w:marRight w:val="0"/>
          <w:marTop w:val="0"/>
          <w:marBottom w:val="0"/>
          <w:divBdr>
            <w:top w:val="none" w:sz="0" w:space="0" w:color="auto"/>
            <w:left w:val="none" w:sz="0" w:space="0" w:color="auto"/>
            <w:bottom w:val="none" w:sz="0" w:space="0" w:color="auto"/>
            <w:right w:val="none" w:sz="0" w:space="0" w:color="auto"/>
          </w:divBdr>
        </w:div>
        <w:div w:id="1759213731">
          <w:marLeft w:val="0"/>
          <w:marRight w:val="0"/>
          <w:marTop w:val="0"/>
          <w:marBottom w:val="0"/>
          <w:divBdr>
            <w:top w:val="none" w:sz="0" w:space="0" w:color="auto"/>
            <w:left w:val="none" w:sz="0" w:space="0" w:color="auto"/>
            <w:bottom w:val="none" w:sz="0" w:space="0" w:color="auto"/>
            <w:right w:val="none" w:sz="0" w:space="0" w:color="auto"/>
          </w:divBdr>
        </w:div>
        <w:div w:id="1769613369">
          <w:marLeft w:val="0"/>
          <w:marRight w:val="0"/>
          <w:marTop w:val="0"/>
          <w:marBottom w:val="0"/>
          <w:divBdr>
            <w:top w:val="none" w:sz="0" w:space="0" w:color="auto"/>
            <w:left w:val="none" w:sz="0" w:space="0" w:color="auto"/>
            <w:bottom w:val="none" w:sz="0" w:space="0" w:color="auto"/>
            <w:right w:val="none" w:sz="0" w:space="0" w:color="auto"/>
          </w:divBdr>
        </w:div>
        <w:div w:id="1779131210">
          <w:marLeft w:val="0"/>
          <w:marRight w:val="0"/>
          <w:marTop w:val="0"/>
          <w:marBottom w:val="0"/>
          <w:divBdr>
            <w:top w:val="none" w:sz="0" w:space="0" w:color="auto"/>
            <w:left w:val="none" w:sz="0" w:space="0" w:color="auto"/>
            <w:bottom w:val="none" w:sz="0" w:space="0" w:color="auto"/>
            <w:right w:val="none" w:sz="0" w:space="0" w:color="auto"/>
          </w:divBdr>
        </w:div>
        <w:div w:id="1791241790">
          <w:marLeft w:val="0"/>
          <w:marRight w:val="0"/>
          <w:marTop w:val="0"/>
          <w:marBottom w:val="0"/>
          <w:divBdr>
            <w:top w:val="none" w:sz="0" w:space="0" w:color="auto"/>
            <w:left w:val="none" w:sz="0" w:space="0" w:color="auto"/>
            <w:bottom w:val="none" w:sz="0" w:space="0" w:color="auto"/>
            <w:right w:val="none" w:sz="0" w:space="0" w:color="auto"/>
          </w:divBdr>
        </w:div>
        <w:div w:id="1846553869">
          <w:marLeft w:val="0"/>
          <w:marRight w:val="0"/>
          <w:marTop w:val="0"/>
          <w:marBottom w:val="0"/>
          <w:divBdr>
            <w:top w:val="none" w:sz="0" w:space="0" w:color="auto"/>
            <w:left w:val="none" w:sz="0" w:space="0" w:color="auto"/>
            <w:bottom w:val="none" w:sz="0" w:space="0" w:color="auto"/>
            <w:right w:val="none" w:sz="0" w:space="0" w:color="auto"/>
          </w:divBdr>
        </w:div>
        <w:div w:id="1882865335">
          <w:marLeft w:val="0"/>
          <w:marRight w:val="0"/>
          <w:marTop w:val="0"/>
          <w:marBottom w:val="0"/>
          <w:divBdr>
            <w:top w:val="none" w:sz="0" w:space="0" w:color="auto"/>
            <w:left w:val="none" w:sz="0" w:space="0" w:color="auto"/>
            <w:bottom w:val="none" w:sz="0" w:space="0" w:color="auto"/>
            <w:right w:val="none" w:sz="0" w:space="0" w:color="auto"/>
          </w:divBdr>
        </w:div>
        <w:div w:id="1951889210">
          <w:marLeft w:val="0"/>
          <w:marRight w:val="0"/>
          <w:marTop w:val="0"/>
          <w:marBottom w:val="0"/>
          <w:divBdr>
            <w:top w:val="none" w:sz="0" w:space="0" w:color="auto"/>
            <w:left w:val="none" w:sz="0" w:space="0" w:color="auto"/>
            <w:bottom w:val="none" w:sz="0" w:space="0" w:color="auto"/>
            <w:right w:val="none" w:sz="0" w:space="0" w:color="auto"/>
          </w:divBdr>
        </w:div>
        <w:div w:id="1985767251">
          <w:marLeft w:val="0"/>
          <w:marRight w:val="0"/>
          <w:marTop w:val="0"/>
          <w:marBottom w:val="0"/>
          <w:divBdr>
            <w:top w:val="none" w:sz="0" w:space="0" w:color="auto"/>
            <w:left w:val="none" w:sz="0" w:space="0" w:color="auto"/>
            <w:bottom w:val="none" w:sz="0" w:space="0" w:color="auto"/>
            <w:right w:val="none" w:sz="0" w:space="0" w:color="auto"/>
          </w:divBdr>
        </w:div>
        <w:div w:id="2026712652">
          <w:marLeft w:val="0"/>
          <w:marRight w:val="0"/>
          <w:marTop w:val="0"/>
          <w:marBottom w:val="0"/>
          <w:divBdr>
            <w:top w:val="none" w:sz="0" w:space="0" w:color="auto"/>
            <w:left w:val="none" w:sz="0" w:space="0" w:color="auto"/>
            <w:bottom w:val="none" w:sz="0" w:space="0" w:color="auto"/>
            <w:right w:val="none" w:sz="0" w:space="0" w:color="auto"/>
          </w:divBdr>
        </w:div>
        <w:div w:id="2028632430">
          <w:marLeft w:val="0"/>
          <w:marRight w:val="0"/>
          <w:marTop w:val="0"/>
          <w:marBottom w:val="0"/>
          <w:divBdr>
            <w:top w:val="none" w:sz="0" w:space="0" w:color="auto"/>
            <w:left w:val="none" w:sz="0" w:space="0" w:color="auto"/>
            <w:bottom w:val="none" w:sz="0" w:space="0" w:color="auto"/>
            <w:right w:val="none" w:sz="0" w:space="0" w:color="auto"/>
          </w:divBdr>
        </w:div>
        <w:div w:id="2145729945">
          <w:marLeft w:val="0"/>
          <w:marRight w:val="0"/>
          <w:marTop w:val="0"/>
          <w:marBottom w:val="0"/>
          <w:divBdr>
            <w:top w:val="none" w:sz="0" w:space="0" w:color="auto"/>
            <w:left w:val="none" w:sz="0" w:space="0" w:color="auto"/>
            <w:bottom w:val="none" w:sz="0" w:space="0" w:color="auto"/>
            <w:right w:val="none" w:sz="0" w:space="0" w:color="auto"/>
          </w:divBdr>
        </w:div>
      </w:divsChild>
    </w:div>
    <w:div w:id="895747466">
      <w:bodyDiv w:val="1"/>
      <w:marLeft w:val="0"/>
      <w:marRight w:val="0"/>
      <w:marTop w:val="0"/>
      <w:marBottom w:val="0"/>
      <w:divBdr>
        <w:top w:val="none" w:sz="0" w:space="0" w:color="auto"/>
        <w:left w:val="none" w:sz="0" w:space="0" w:color="auto"/>
        <w:bottom w:val="none" w:sz="0" w:space="0" w:color="auto"/>
        <w:right w:val="none" w:sz="0" w:space="0" w:color="auto"/>
      </w:divBdr>
    </w:div>
    <w:div w:id="935357691">
      <w:bodyDiv w:val="1"/>
      <w:marLeft w:val="0"/>
      <w:marRight w:val="0"/>
      <w:marTop w:val="0"/>
      <w:marBottom w:val="0"/>
      <w:divBdr>
        <w:top w:val="none" w:sz="0" w:space="0" w:color="auto"/>
        <w:left w:val="none" w:sz="0" w:space="0" w:color="auto"/>
        <w:bottom w:val="none" w:sz="0" w:space="0" w:color="auto"/>
        <w:right w:val="none" w:sz="0" w:space="0" w:color="auto"/>
      </w:divBdr>
      <w:divsChild>
        <w:div w:id="57554410">
          <w:marLeft w:val="0"/>
          <w:marRight w:val="0"/>
          <w:marTop w:val="0"/>
          <w:marBottom w:val="0"/>
          <w:divBdr>
            <w:top w:val="none" w:sz="0" w:space="0" w:color="auto"/>
            <w:left w:val="none" w:sz="0" w:space="0" w:color="auto"/>
            <w:bottom w:val="none" w:sz="0" w:space="0" w:color="auto"/>
            <w:right w:val="none" w:sz="0" w:space="0" w:color="auto"/>
          </w:divBdr>
        </w:div>
        <w:div w:id="797575710">
          <w:marLeft w:val="0"/>
          <w:marRight w:val="0"/>
          <w:marTop w:val="0"/>
          <w:marBottom w:val="0"/>
          <w:divBdr>
            <w:top w:val="none" w:sz="0" w:space="0" w:color="auto"/>
            <w:left w:val="none" w:sz="0" w:space="0" w:color="auto"/>
            <w:bottom w:val="none" w:sz="0" w:space="0" w:color="auto"/>
            <w:right w:val="none" w:sz="0" w:space="0" w:color="auto"/>
          </w:divBdr>
        </w:div>
        <w:div w:id="2092461434">
          <w:marLeft w:val="0"/>
          <w:marRight w:val="0"/>
          <w:marTop w:val="0"/>
          <w:marBottom w:val="0"/>
          <w:divBdr>
            <w:top w:val="none" w:sz="0" w:space="0" w:color="auto"/>
            <w:left w:val="none" w:sz="0" w:space="0" w:color="auto"/>
            <w:bottom w:val="none" w:sz="0" w:space="0" w:color="auto"/>
            <w:right w:val="none" w:sz="0" w:space="0" w:color="auto"/>
          </w:divBdr>
        </w:div>
        <w:div w:id="2103840076">
          <w:marLeft w:val="0"/>
          <w:marRight w:val="0"/>
          <w:marTop w:val="0"/>
          <w:marBottom w:val="0"/>
          <w:divBdr>
            <w:top w:val="none" w:sz="0" w:space="0" w:color="auto"/>
            <w:left w:val="none" w:sz="0" w:space="0" w:color="auto"/>
            <w:bottom w:val="none" w:sz="0" w:space="0" w:color="auto"/>
            <w:right w:val="none" w:sz="0" w:space="0" w:color="auto"/>
          </w:divBdr>
        </w:div>
      </w:divsChild>
    </w:div>
    <w:div w:id="950668626">
      <w:bodyDiv w:val="1"/>
      <w:marLeft w:val="0"/>
      <w:marRight w:val="0"/>
      <w:marTop w:val="0"/>
      <w:marBottom w:val="0"/>
      <w:divBdr>
        <w:top w:val="none" w:sz="0" w:space="0" w:color="auto"/>
        <w:left w:val="none" w:sz="0" w:space="0" w:color="auto"/>
        <w:bottom w:val="none" w:sz="0" w:space="0" w:color="auto"/>
        <w:right w:val="none" w:sz="0" w:space="0" w:color="auto"/>
      </w:divBdr>
      <w:divsChild>
        <w:div w:id="18433364">
          <w:marLeft w:val="0"/>
          <w:marRight w:val="0"/>
          <w:marTop w:val="0"/>
          <w:marBottom w:val="0"/>
          <w:divBdr>
            <w:top w:val="none" w:sz="0" w:space="0" w:color="auto"/>
            <w:left w:val="none" w:sz="0" w:space="0" w:color="auto"/>
            <w:bottom w:val="none" w:sz="0" w:space="0" w:color="auto"/>
            <w:right w:val="none" w:sz="0" w:space="0" w:color="auto"/>
          </w:divBdr>
        </w:div>
        <w:div w:id="211308927">
          <w:marLeft w:val="0"/>
          <w:marRight w:val="0"/>
          <w:marTop w:val="0"/>
          <w:marBottom w:val="0"/>
          <w:divBdr>
            <w:top w:val="none" w:sz="0" w:space="0" w:color="auto"/>
            <w:left w:val="none" w:sz="0" w:space="0" w:color="auto"/>
            <w:bottom w:val="none" w:sz="0" w:space="0" w:color="auto"/>
            <w:right w:val="none" w:sz="0" w:space="0" w:color="auto"/>
          </w:divBdr>
        </w:div>
        <w:div w:id="224797905">
          <w:marLeft w:val="0"/>
          <w:marRight w:val="0"/>
          <w:marTop w:val="0"/>
          <w:marBottom w:val="0"/>
          <w:divBdr>
            <w:top w:val="none" w:sz="0" w:space="0" w:color="auto"/>
            <w:left w:val="none" w:sz="0" w:space="0" w:color="auto"/>
            <w:bottom w:val="none" w:sz="0" w:space="0" w:color="auto"/>
            <w:right w:val="none" w:sz="0" w:space="0" w:color="auto"/>
          </w:divBdr>
        </w:div>
        <w:div w:id="239678406">
          <w:marLeft w:val="0"/>
          <w:marRight w:val="0"/>
          <w:marTop w:val="0"/>
          <w:marBottom w:val="0"/>
          <w:divBdr>
            <w:top w:val="none" w:sz="0" w:space="0" w:color="auto"/>
            <w:left w:val="none" w:sz="0" w:space="0" w:color="auto"/>
            <w:bottom w:val="none" w:sz="0" w:space="0" w:color="auto"/>
            <w:right w:val="none" w:sz="0" w:space="0" w:color="auto"/>
          </w:divBdr>
        </w:div>
        <w:div w:id="252397153">
          <w:marLeft w:val="0"/>
          <w:marRight w:val="0"/>
          <w:marTop w:val="0"/>
          <w:marBottom w:val="0"/>
          <w:divBdr>
            <w:top w:val="none" w:sz="0" w:space="0" w:color="auto"/>
            <w:left w:val="none" w:sz="0" w:space="0" w:color="auto"/>
            <w:bottom w:val="none" w:sz="0" w:space="0" w:color="auto"/>
            <w:right w:val="none" w:sz="0" w:space="0" w:color="auto"/>
          </w:divBdr>
        </w:div>
        <w:div w:id="271058432">
          <w:marLeft w:val="0"/>
          <w:marRight w:val="0"/>
          <w:marTop w:val="0"/>
          <w:marBottom w:val="0"/>
          <w:divBdr>
            <w:top w:val="none" w:sz="0" w:space="0" w:color="auto"/>
            <w:left w:val="none" w:sz="0" w:space="0" w:color="auto"/>
            <w:bottom w:val="none" w:sz="0" w:space="0" w:color="auto"/>
            <w:right w:val="none" w:sz="0" w:space="0" w:color="auto"/>
          </w:divBdr>
        </w:div>
        <w:div w:id="427701312">
          <w:marLeft w:val="0"/>
          <w:marRight w:val="0"/>
          <w:marTop w:val="0"/>
          <w:marBottom w:val="0"/>
          <w:divBdr>
            <w:top w:val="none" w:sz="0" w:space="0" w:color="auto"/>
            <w:left w:val="none" w:sz="0" w:space="0" w:color="auto"/>
            <w:bottom w:val="none" w:sz="0" w:space="0" w:color="auto"/>
            <w:right w:val="none" w:sz="0" w:space="0" w:color="auto"/>
          </w:divBdr>
        </w:div>
        <w:div w:id="458572740">
          <w:marLeft w:val="0"/>
          <w:marRight w:val="0"/>
          <w:marTop w:val="0"/>
          <w:marBottom w:val="0"/>
          <w:divBdr>
            <w:top w:val="none" w:sz="0" w:space="0" w:color="auto"/>
            <w:left w:val="none" w:sz="0" w:space="0" w:color="auto"/>
            <w:bottom w:val="none" w:sz="0" w:space="0" w:color="auto"/>
            <w:right w:val="none" w:sz="0" w:space="0" w:color="auto"/>
          </w:divBdr>
        </w:div>
        <w:div w:id="542328927">
          <w:marLeft w:val="0"/>
          <w:marRight w:val="0"/>
          <w:marTop w:val="0"/>
          <w:marBottom w:val="0"/>
          <w:divBdr>
            <w:top w:val="none" w:sz="0" w:space="0" w:color="auto"/>
            <w:left w:val="none" w:sz="0" w:space="0" w:color="auto"/>
            <w:bottom w:val="none" w:sz="0" w:space="0" w:color="auto"/>
            <w:right w:val="none" w:sz="0" w:space="0" w:color="auto"/>
          </w:divBdr>
        </w:div>
        <w:div w:id="614554422">
          <w:marLeft w:val="0"/>
          <w:marRight w:val="0"/>
          <w:marTop w:val="0"/>
          <w:marBottom w:val="0"/>
          <w:divBdr>
            <w:top w:val="none" w:sz="0" w:space="0" w:color="auto"/>
            <w:left w:val="none" w:sz="0" w:space="0" w:color="auto"/>
            <w:bottom w:val="none" w:sz="0" w:space="0" w:color="auto"/>
            <w:right w:val="none" w:sz="0" w:space="0" w:color="auto"/>
          </w:divBdr>
        </w:div>
        <w:div w:id="651980625">
          <w:marLeft w:val="0"/>
          <w:marRight w:val="0"/>
          <w:marTop w:val="0"/>
          <w:marBottom w:val="0"/>
          <w:divBdr>
            <w:top w:val="none" w:sz="0" w:space="0" w:color="auto"/>
            <w:left w:val="none" w:sz="0" w:space="0" w:color="auto"/>
            <w:bottom w:val="none" w:sz="0" w:space="0" w:color="auto"/>
            <w:right w:val="none" w:sz="0" w:space="0" w:color="auto"/>
          </w:divBdr>
        </w:div>
        <w:div w:id="731926391">
          <w:marLeft w:val="0"/>
          <w:marRight w:val="0"/>
          <w:marTop w:val="0"/>
          <w:marBottom w:val="0"/>
          <w:divBdr>
            <w:top w:val="none" w:sz="0" w:space="0" w:color="auto"/>
            <w:left w:val="none" w:sz="0" w:space="0" w:color="auto"/>
            <w:bottom w:val="none" w:sz="0" w:space="0" w:color="auto"/>
            <w:right w:val="none" w:sz="0" w:space="0" w:color="auto"/>
          </w:divBdr>
        </w:div>
        <w:div w:id="825318183">
          <w:marLeft w:val="0"/>
          <w:marRight w:val="0"/>
          <w:marTop w:val="0"/>
          <w:marBottom w:val="0"/>
          <w:divBdr>
            <w:top w:val="none" w:sz="0" w:space="0" w:color="auto"/>
            <w:left w:val="none" w:sz="0" w:space="0" w:color="auto"/>
            <w:bottom w:val="none" w:sz="0" w:space="0" w:color="auto"/>
            <w:right w:val="none" w:sz="0" w:space="0" w:color="auto"/>
          </w:divBdr>
        </w:div>
        <w:div w:id="941492803">
          <w:marLeft w:val="0"/>
          <w:marRight w:val="0"/>
          <w:marTop w:val="0"/>
          <w:marBottom w:val="0"/>
          <w:divBdr>
            <w:top w:val="none" w:sz="0" w:space="0" w:color="auto"/>
            <w:left w:val="none" w:sz="0" w:space="0" w:color="auto"/>
            <w:bottom w:val="none" w:sz="0" w:space="0" w:color="auto"/>
            <w:right w:val="none" w:sz="0" w:space="0" w:color="auto"/>
          </w:divBdr>
        </w:div>
        <w:div w:id="976759616">
          <w:marLeft w:val="0"/>
          <w:marRight w:val="0"/>
          <w:marTop w:val="0"/>
          <w:marBottom w:val="0"/>
          <w:divBdr>
            <w:top w:val="none" w:sz="0" w:space="0" w:color="auto"/>
            <w:left w:val="none" w:sz="0" w:space="0" w:color="auto"/>
            <w:bottom w:val="none" w:sz="0" w:space="0" w:color="auto"/>
            <w:right w:val="none" w:sz="0" w:space="0" w:color="auto"/>
          </w:divBdr>
        </w:div>
        <w:div w:id="1010258171">
          <w:marLeft w:val="0"/>
          <w:marRight w:val="0"/>
          <w:marTop w:val="0"/>
          <w:marBottom w:val="0"/>
          <w:divBdr>
            <w:top w:val="none" w:sz="0" w:space="0" w:color="auto"/>
            <w:left w:val="none" w:sz="0" w:space="0" w:color="auto"/>
            <w:bottom w:val="none" w:sz="0" w:space="0" w:color="auto"/>
            <w:right w:val="none" w:sz="0" w:space="0" w:color="auto"/>
          </w:divBdr>
        </w:div>
        <w:div w:id="1053193379">
          <w:marLeft w:val="0"/>
          <w:marRight w:val="0"/>
          <w:marTop w:val="0"/>
          <w:marBottom w:val="0"/>
          <w:divBdr>
            <w:top w:val="none" w:sz="0" w:space="0" w:color="auto"/>
            <w:left w:val="none" w:sz="0" w:space="0" w:color="auto"/>
            <w:bottom w:val="none" w:sz="0" w:space="0" w:color="auto"/>
            <w:right w:val="none" w:sz="0" w:space="0" w:color="auto"/>
          </w:divBdr>
        </w:div>
        <w:div w:id="1072891461">
          <w:marLeft w:val="0"/>
          <w:marRight w:val="0"/>
          <w:marTop w:val="0"/>
          <w:marBottom w:val="0"/>
          <w:divBdr>
            <w:top w:val="none" w:sz="0" w:space="0" w:color="auto"/>
            <w:left w:val="none" w:sz="0" w:space="0" w:color="auto"/>
            <w:bottom w:val="none" w:sz="0" w:space="0" w:color="auto"/>
            <w:right w:val="none" w:sz="0" w:space="0" w:color="auto"/>
          </w:divBdr>
        </w:div>
        <w:div w:id="1168061184">
          <w:marLeft w:val="0"/>
          <w:marRight w:val="0"/>
          <w:marTop w:val="0"/>
          <w:marBottom w:val="0"/>
          <w:divBdr>
            <w:top w:val="none" w:sz="0" w:space="0" w:color="auto"/>
            <w:left w:val="none" w:sz="0" w:space="0" w:color="auto"/>
            <w:bottom w:val="none" w:sz="0" w:space="0" w:color="auto"/>
            <w:right w:val="none" w:sz="0" w:space="0" w:color="auto"/>
          </w:divBdr>
        </w:div>
        <w:div w:id="1213032595">
          <w:marLeft w:val="0"/>
          <w:marRight w:val="0"/>
          <w:marTop w:val="0"/>
          <w:marBottom w:val="0"/>
          <w:divBdr>
            <w:top w:val="none" w:sz="0" w:space="0" w:color="auto"/>
            <w:left w:val="none" w:sz="0" w:space="0" w:color="auto"/>
            <w:bottom w:val="none" w:sz="0" w:space="0" w:color="auto"/>
            <w:right w:val="none" w:sz="0" w:space="0" w:color="auto"/>
          </w:divBdr>
        </w:div>
        <w:div w:id="1310944305">
          <w:marLeft w:val="0"/>
          <w:marRight w:val="0"/>
          <w:marTop w:val="0"/>
          <w:marBottom w:val="0"/>
          <w:divBdr>
            <w:top w:val="none" w:sz="0" w:space="0" w:color="auto"/>
            <w:left w:val="none" w:sz="0" w:space="0" w:color="auto"/>
            <w:bottom w:val="none" w:sz="0" w:space="0" w:color="auto"/>
            <w:right w:val="none" w:sz="0" w:space="0" w:color="auto"/>
          </w:divBdr>
        </w:div>
        <w:div w:id="1506702890">
          <w:marLeft w:val="0"/>
          <w:marRight w:val="0"/>
          <w:marTop w:val="0"/>
          <w:marBottom w:val="0"/>
          <w:divBdr>
            <w:top w:val="none" w:sz="0" w:space="0" w:color="auto"/>
            <w:left w:val="none" w:sz="0" w:space="0" w:color="auto"/>
            <w:bottom w:val="none" w:sz="0" w:space="0" w:color="auto"/>
            <w:right w:val="none" w:sz="0" w:space="0" w:color="auto"/>
          </w:divBdr>
        </w:div>
        <w:div w:id="1672875900">
          <w:marLeft w:val="0"/>
          <w:marRight w:val="0"/>
          <w:marTop w:val="0"/>
          <w:marBottom w:val="0"/>
          <w:divBdr>
            <w:top w:val="none" w:sz="0" w:space="0" w:color="auto"/>
            <w:left w:val="none" w:sz="0" w:space="0" w:color="auto"/>
            <w:bottom w:val="none" w:sz="0" w:space="0" w:color="auto"/>
            <w:right w:val="none" w:sz="0" w:space="0" w:color="auto"/>
          </w:divBdr>
        </w:div>
        <w:div w:id="1752308004">
          <w:marLeft w:val="0"/>
          <w:marRight w:val="0"/>
          <w:marTop w:val="0"/>
          <w:marBottom w:val="0"/>
          <w:divBdr>
            <w:top w:val="none" w:sz="0" w:space="0" w:color="auto"/>
            <w:left w:val="none" w:sz="0" w:space="0" w:color="auto"/>
            <w:bottom w:val="none" w:sz="0" w:space="0" w:color="auto"/>
            <w:right w:val="none" w:sz="0" w:space="0" w:color="auto"/>
          </w:divBdr>
        </w:div>
        <w:div w:id="1772815549">
          <w:marLeft w:val="0"/>
          <w:marRight w:val="0"/>
          <w:marTop w:val="0"/>
          <w:marBottom w:val="0"/>
          <w:divBdr>
            <w:top w:val="none" w:sz="0" w:space="0" w:color="auto"/>
            <w:left w:val="none" w:sz="0" w:space="0" w:color="auto"/>
            <w:bottom w:val="none" w:sz="0" w:space="0" w:color="auto"/>
            <w:right w:val="none" w:sz="0" w:space="0" w:color="auto"/>
          </w:divBdr>
        </w:div>
        <w:div w:id="2010984662">
          <w:marLeft w:val="0"/>
          <w:marRight w:val="0"/>
          <w:marTop w:val="0"/>
          <w:marBottom w:val="0"/>
          <w:divBdr>
            <w:top w:val="none" w:sz="0" w:space="0" w:color="auto"/>
            <w:left w:val="none" w:sz="0" w:space="0" w:color="auto"/>
            <w:bottom w:val="none" w:sz="0" w:space="0" w:color="auto"/>
            <w:right w:val="none" w:sz="0" w:space="0" w:color="auto"/>
          </w:divBdr>
        </w:div>
        <w:div w:id="2031032662">
          <w:marLeft w:val="0"/>
          <w:marRight w:val="0"/>
          <w:marTop w:val="0"/>
          <w:marBottom w:val="0"/>
          <w:divBdr>
            <w:top w:val="none" w:sz="0" w:space="0" w:color="auto"/>
            <w:left w:val="none" w:sz="0" w:space="0" w:color="auto"/>
            <w:bottom w:val="none" w:sz="0" w:space="0" w:color="auto"/>
            <w:right w:val="none" w:sz="0" w:space="0" w:color="auto"/>
          </w:divBdr>
        </w:div>
      </w:divsChild>
    </w:div>
    <w:div w:id="1023365892">
      <w:bodyDiv w:val="1"/>
      <w:marLeft w:val="0"/>
      <w:marRight w:val="0"/>
      <w:marTop w:val="0"/>
      <w:marBottom w:val="0"/>
      <w:divBdr>
        <w:top w:val="none" w:sz="0" w:space="0" w:color="auto"/>
        <w:left w:val="none" w:sz="0" w:space="0" w:color="auto"/>
        <w:bottom w:val="none" w:sz="0" w:space="0" w:color="auto"/>
        <w:right w:val="none" w:sz="0" w:space="0" w:color="auto"/>
      </w:divBdr>
    </w:div>
    <w:div w:id="1052656240">
      <w:bodyDiv w:val="1"/>
      <w:marLeft w:val="0"/>
      <w:marRight w:val="0"/>
      <w:marTop w:val="0"/>
      <w:marBottom w:val="0"/>
      <w:divBdr>
        <w:top w:val="none" w:sz="0" w:space="0" w:color="auto"/>
        <w:left w:val="none" w:sz="0" w:space="0" w:color="auto"/>
        <w:bottom w:val="none" w:sz="0" w:space="0" w:color="auto"/>
        <w:right w:val="none" w:sz="0" w:space="0" w:color="auto"/>
      </w:divBdr>
      <w:divsChild>
        <w:div w:id="8527692">
          <w:marLeft w:val="0"/>
          <w:marRight w:val="0"/>
          <w:marTop w:val="0"/>
          <w:marBottom w:val="0"/>
          <w:divBdr>
            <w:top w:val="none" w:sz="0" w:space="0" w:color="auto"/>
            <w:left w:val="none" w:sz="0" w:space="0" w:color="auto"/>
            <w:bottom w:val="none" w:sz="0" w:space="0" w:color="auto"/>
            <w:right w:val="none" w:sz="0" w:space="0" w:color="auto"/>
          </w:divBdr>
        </w:div>
        <w:div w:id="177623970">
          <w:marLeft w:val="0"/>
          <w:marRight w:val="0"/>
          <w:marTop w:val="0"/>
          <w:marBottom w:val="0"/>
          <w:divBdr>
            <w:top w:val="none" w:sz="0" w:space="0" w:color="auto"/>
            <w:left w:val="none" w:sz="0" w:space="0" w:color="auto"/>
            <w:bottom w:val="none" w:sz="0" w:space="0" w:color="auto"/>
            <w:right w:val="none" w:sz="0" w:space="0" w:color="auto"/>
          </w:divBdr>
        </w:div>
        <w:div w:id="266738089">
          <w:marLeft w:val="0"/>
          <w:marRight w:val="0"/>
          <w:marTop w:val="0"/>
          <w:marBottom w:val="0"/>
          <w:divBdr>
            <w:top w:val="none" w:sz="0" w:space="0" w:color="auto"/>
            <w:left w:val="none" w:sz="0" w:space="0" w:color="auto"/>
            <w:bottom w:val="none" w:sz="0" w:space="0" w:color="auto"/>
            <w:right w:val="none" w:sz="0" w:space="0" w:color="auto"/>
          </w:divBdr>
        </w:div>
        <w:div w:id="635261132">
          <w:marLeft w:val="0"/>
          <w:marRight w:val="0"/>
          <w:marTop w:val="0"/>
          <w:marBottom w:val="0"/>
          <w:divBdr>
            <w:top w:val="none" w:sz="0" w:space="0" w:color="auto"/>
            <w:left w:val="none" w:sz="0" w:space="0" w:color="auto"/>
            <w:bottom w:val="none" w:sz="0" w:space="0" w:color="auto"/>
            <w:right w:val="none" w:sz="0" w:space="0" w:color="auto"/>
          </w:divBdr>
        </w:div>
        <w:div w:id="676077649">
          <w:marLeft w:val="0"/>
          <w:marRight w:val="0"/>
          <w:marTop w:val="0"/>
          <w:marBottom w:val="0"/>
          <w:divBdr>
            <w:top w:val="none" w:sz="0" w:space="0" w:color="auto"/>
            <w:left w:val="none" w:sz="0" w:space="0" w:color="auto"/>
            <w:bottom w:val="none" w:sz="0" w:space="0" w:color="auto"/>
            <w:right w:val="none" w:sz="0" w:space="0" w:color="auto"/>
          </w:divBdr>
        </w:div>
        <w:div w:id="683824626">
          <w:marLeft w:val="0"/>
          <w:marRight w:val="0"/>
          <w:marTop w:val="0"/>
          <w:marBottom w:val="0"/>
          <w:divBdr>
            <w:top w:val="none" w:sz="0" w:space="0" w:color="auto"/>
            <w:left w:val="none" w:sz="0" w:space="0" w:color="auto"/>
            <w:bottom w:val="none" w:sz="0" w:space="0" w:color="auto"/>
            <w:right w:val="none" w:sz="0" w:space="0" w:color="auto"/>
          </w:divBdr>
        </w:div>
        <w:div w:id="799493050">
          <w:marLeft w:val="0"/>
          <w:marRight w:val="0"/>
          <w:marTop w:val="0"/>
          <w:marBottom w:val="0"/>
          <w:divBdr>
            <w:top w:val="none" w:sz="0" w:space="0" w:color="auto"/>
            <w:left w:val="none" w:sz="0" w:space="0" w:color="auto"/>
            <w:bottom w:val="none" w:sz="0" w:space="0" w:color="auto"/>
            <w:right w:val="none" w:sz="0" w:space="0" w:color="auto"/>
          </w:divBdr>
        </w:div>
        <w:div w:id="802845705">
          <w:marLeft w:val="0"/>
          <w:marRight w:val="0"/>
          <w:marTop w:val="0"/>
          <w:marBottom w:val="0"/>
          <w:divBdr>
            <w:top w:val="none" w:sz="0" w:space="0" w:color="auto"/>
            <w:left w:val="none" w:sz="0" w:space="0" w:color="auto"/>
            <w:bottom w:val="none" w:sz="0" w:space="0" w:color="auto"/>
            <w:right w:val="none" w:sz="0" w:space="0" w:color="auto"/>
          </w:divBdr>
        </w:div>
        <w:div w:id="874271451">
          <w:marLeft w:val="0"/>
          <w:marRight w:val="0"/>
          <w:marTop w:val="0"/>
          <w:marBottom w:val="0"/>
          <w:divBdr>
            <w:top w:val="none" w:sz="0" w:space="0" w:color="auto"/>
            <w:left w:val="none" w:sz="0" w:space="0" w:color="auto"/>
            <w:bottom w:val="none" w:sz="0" w:space="0" w:color="auto"/>
            <w:right w:val="none" w:sz="0" w:space="0" w:color="auto"/>
          </w:divBdr>
        </w:div>
        <w:div w:id="934021874">
          <w:marLeft w:val="0"/>
          <w:marRight w:val="0"/>
          <w:marTop w:val="0"/>
          <w:marBottom w:val="0"/>
          <w:divBdr>
            <w:top w:val="none" w:sz="0" w:space="0" w:color="auto"/>
            <w:left w:val="none" w:sz="0" w:space="0" w:color="auto"/>
            <w:bottom w:val="none" w:sz="0" w:space="0" w:color="auto"/>
            <w:right w:val="none" w:sz="0" w:space="0" w:color="auto"/>
          </w:divBdr>
        </w:div>
        <w:div w:id="957221129">
          <w:marLeft w:val="0"/>
          <w:marRight w:val="0"/>
          <w:marTop w:val="0"/>
          <w:marBottom w:val="0"/>
          <w:divBdr>
            <w:top w:val="none" w:sz="0" w:space="0" w:color="auto"/>
            <w:left w:val="none" w:sz="0" w:space="0" w:color="auto"/>
            <w:bottom w:val="none" w:sz="0" w:space="0" w:color="auto"/>
            <w:right w:val="none" w:sz="0" w:space="0" w:color="auto"/>
          </w:divBdr>
        </w:div>
        <w:div w:id="1072778898">
          <w:marLeft w:val="0"/>
          <w:marRight w:val="0"/>
          <w:marTop w:val="0"/>
          <w:marBottom w:val="0"/>
          <w:divBdr>
            <w:top w:val="none" w:sz="0" w:space="0" w:color="auto"/>
            <w:left w:val="none" w:sz="0" w:space="0" w:color="auto"/>
            <w:bottom w:val="none" w:sz="0" w:space="0" w:color="auto"/>
            <w:right w:val="none" w:sz="0" w:space="0" w:color="auto"/>
          </w:divBdr>
        </w:div>
        <w:div w:id="1110130735">
          <w:marLeft w:val="0"/>
          <w:marRight w:val="0"/>
          <w:marTop w:val="0"/>
          <w:marBottom w:val="0"/>
          <w:divBdr>
            <w:top w:val="none" w:sz="0" w:space="0" w:color="auto"/>
            <w:left w:val="none" w:sz="0" w:space="0" w:color="auto"/>
            <w:bottom w:val="none" w:sz="0" w:space="0" w:color="auto"/>
            <w:right w:val="none" w:sz="0" w:space="0" w:color="auto"/>
          </w:divBdr>
        </w:div>
        <w:div w:id="1194418745">
          <w:marLeft w:val="0"/>
          <w:marRight w:val="0"/>
          <w:marTop w:val="0"/>
          <w:marBottom w:val="0"/>
          <w:divBdr>
            <w:top w:val="none" w:sz="0" w:space="0" w:color="auto"/>
            <w:left w:val="none" w:sz="0" w:space="0" w:color="auto"/>
            <w:bottom w:val="none" w:sz="0" w:space="0" w:color="auto"/>
            <w:right w:val="none" w:sz="0" w:space="0" w:color="auto"/>
          </w:divBdr>
        </w:div>
        <w:div w:id="1317077657">
          <w:marLeft w:val="0"/>
          <w:marRight w:val="0"/>
          <w:marTop w:val="0"/>
          <w:marBottom w:val="0"/>
          <w:divBdr>
            <w:top w:val="none" w:sz="0" w:space="0" w:color="auto"/>
            <w:left w:val="none" w:sz="0" w:space="0" w:color="auto"/>
            <w:bottom w:val="none" w:sz="0" w:space="0" w:color="auto"/>
            <w:right w:val="none" w:sz="0" w:space="0" w:color="auto"/>
          </w:divBdr>
        </w:div>
        <w:div w:id="1343820410">
          <w:marLeft w:val="0"/>
          <w:marRight w:val="0"/>
          <w:marTop w:val="0"/>
          <w:marBottom w:val="0"/>
          <w:divBdr>
            <w:top w:val="none" w:sz="0" w:space="0" w:color="auto"/>
            <w:left w:val="none" w:sz="0" w:space="0" w:color="auto"/>
            <w:bottom w:val="none" w:sz="0" w:space="0" w:color="auto"/>
            <w:right w:val="none" w:sz="0" w:space="0" w:color="auto"/>
          </w:divBdr>
        </w:div>
        <w:div w:id="1409810808">
          <w:marLeft w:val="0"/>
          <w:marRight w:val="0"/>
          <w:marTop w:val="0"/>
          <w:marBottom w:val="0"/>
          <w:divBdr>
            <w:top w:val="none" w:sz="0" w:space="0" w:color="auto"/>
            <w:left w:val="none" w:sz="0" w:space="0" w:color="auto"/>
            <w:bottom w:val="none" w:sz="0" w:space="0" w:color="auto"/>
            <w:right w:val="none" w:sz="0" w:space="0" w:color="auto"/>
          </w:divBdr>
        </w:div>
        <w:div w:id="1421829482">
          <w:marLeft w:val="0"/>
          <w:marRight w:val="0"/>
          <w:marTop w:val="0"/>
          <w:marBottom w:val="0"/>
          <w:divBdr>
            <w:top w:val="none" w:sz="0" w:space="0" w:color="auto"/>
            <w:left w:val="none" w:sz="0" w:space="0" w:color="auto"/>
            <w:bottom w:val="none" w:sz="0" w:space="0" w:color="auto"/>
            <w:right w:val="none" w:sz="0" w:space="0" w:color="auto"/>
          </w:divBdr>
        </w:div>
        <w:div w:id="1597327245">
          <w:marLeft w:val="0"/>
          <w:marRight w:val="0"/>
          <w:marTop w:val="0"/>
          <w:marBottom w:val="0"/>
          <w:divBdr>
            <w:top w:val="none" w:sz="0" w:space="0" w:color="auto"/>
            <w:left w:val="none" w:sz="0" w:space="0" w:color="auto"/>
            <w:bottom w:val="none" w:sz="0" w:space="0" w:color="auto"/>
            <w:right w:val="none" w:sz="0" w:space="0" w:color="auto"/>
          </w:divBdr>
        </w:div>
        <w:div w:id="1798983671">
          <w:marLeft w:val="0"/>
          <w:marRight w:val="0"/>
          <w:marTop w:val="0"/>
          <w:marBottom w:val="0"/>
          <w:divBdr>
            <w:top w:val="none" w:sz="0" w:space="0" w:color="auto"/>
            <w:left w:val="none" w:sz="0" w:space="0" w:color="auto"/>
            <w:bottom w:val="none" w:sz="0" w:space="0" w:color="auto"/>
            <w:right w:val="none" w:sz="0" w:space="0" w:color="auto"/>
          </w:divBdr>
        </w:div>
        <w:div w:id="1953324193">
          <w:marLeft w:val="0"/>
          <w:marRight w:val="0"/>
          <w:marTop w:val="0"/>
          <w:marBottom w:val="0"/>
          <w:divBdr>
            <w:top w:val="none" w:sz="0" w:space="0" w:color="auto"/>
            <w:left w:val="none" w:sz="0" w:space="0" w:color="auto"/>
            <w:bottom w:val="none" w:sz="0" w:space="0" w:color="auto"/>
            <w:right w:val="none" w:sz="0" w:space="0" w:color="auto"/>
          </w:divBdr>
        </w:div>
        <w:div w:id="1980569986">
          <w:marLeft w:val="0"/>
          <w:marRight w:val="0"/>
          <w:marTop w:val="0"/>
          <w:marBottom w:val="0"/>
          <w:divBdr>
            <w:top w:val="none" w:sz="0" w:space="0" w:color="auto"/>
            <w:left w:val="none" w:sz="0" w:space="0" w:color="auto"/>
            <w:bottom w:val="none" w:sz="0" w:space="0" w:color="auto"/>
            <w:right w:val="none" w:sz="0" w:space="0" w:color="auto"/>
          </w:divBdr>
        </w:div>
        <w:div w:id="2088770707">
          <w:marLeft w:val="0"/>
          <w:marRight w:val="0"/>
          <w:marTop w:val="0"/>
          <w:marBottom w:val="0"/>
          <w:divBdr>
            <w:top w:val="none" w:sz="0" w:space="0" w:color="auto"/>
            <w:left w:val="none" w:sz="0" w:space="0" w:color="auto"/>
            <w:bottom w:val="none" w:sz="0" w:space="0" w:color="auto"/>
            <w:right w:val="none" w:sz="0" w:space="0" w:color="auto"/>
          </w:divBdr>
        </w:div>
        <w:div w:id="2106992973">
          <w:marLeft w:val="0"/>
          <w:marRight w:val="0"/>
          <w:marTop w:val="0"/>
          <w:marBottom w:val="0"/>
          <w:divBdr>
            <w:top w:val="none" w:sz="0" w:space="0" w:color="auto"/>
            <w:left w:val="none" w:sz="0" w:space="0" w:color="auto"/>
            <w:bottom w:val="none" w:sz="0" w:space="0" w:color="auto"/>
            <w:right w:val="none" w:sz="0" w:space="0" w:color="auto"/>
          </w:divBdr>
        </w:div>
      </w:divsChild>
    </w:div>
    <w:div w:id="1190558755">
      <w:bodyDiv w:val="1"/>
      <w:marLeft w:val="0"/>
      <w:marRight w:val="0"/>
      <w:marTop w:val="0"/>
      <w:marBottom w:val="0"/>
      <w:divBdr>
        <w:top w:val="none" w:sz="0" w:space="0" w:color="auto"/>
        <w:left w:val="none" w:sz="0" w:space="0" w:color="auto"/>
        <w:bottom w:val="none" w:sz="0" w:space="0" w:color="auto"/>
        <w:right w:val="none" w:sz="0" w:space="0" w:color="auto"/>
      </w:divBdr>
    </w:div>
    <w:div w:id="1193108717">
      <w:bodyDiv w:val="1"/>
      <w:marLeft w:val="0"/>
      <w:marRight w:val="0"/>
      <w:marTop w:val="0"/>
      <w:marBottom w:val="0"/>
      <w:divBdr>
        <w:top w:val="none" w:sz="0" w:space="0" w:color="auto"/>
        <w:left w:val="none" w:sz="0" w:space="0" w:color="auto"/>
        <w:bottom w:val="none" w:sz="0" w:space="0" w:color="auto"/>
        <w:right w:val="none" w:sz="0" w:space="0" w:color="auto"/>
      </w:divBdr>
      <w:divsChild>
        <w:div w:id="139885801">
          <w:marLeft w:val="0"/>
          <w:marRight w:val="0"/>
          <w:marTop w:val="0"/>
          <w:marBottom w:val="0"/>
          <w:divBdr>
            <w:top w:val="none" w:sz="0" w:space="0" w:color="auto"/>
            <w:left w:val="none" w:sz="0" w:space="0" w:color="auto"/>
            <w:bottom w:val="none" w:sz="0" w:space="0" w:color="auto"/>
            <w:right w:val="none" w:sz="0" w:space="0" w:color="auto"/>
          </w:divBdr>
        </w:div>
        <w:div w:id="168184773">
          <w:marLeft w:val="0"/>
          <w:marRight w:val="0"/>
          <w:marTop w:val="0"/>
          <w:marBottom w:val="0"/>
          <w:divBdr>
            <w:top w:val="none" w:sz="0" w:space="0" w:color="auto"/>
            <w:left w:val="none" w:sz="0" w:space="0" w:color="auto"/>
            <w:bottom w:val="none" w:sz="0" w:space="0" w:color="auto"/>
            <w:right w:val="none" w:sz="0" w:space="0" w:color="auto"/>
          </w:divBdr>
        </w:div>
        <w:div w:id="182672146">
          <w:marLeft w:val="0"/>
          <w:marRight w:val="0"/>
          <w:marTop w:val="0"/>
          <w:marBottom w:val="0"/>
          <w:divBdr>
            <w:top w:val="none" w:sz="0" w:space="0" w:color="auto"/>
            <w:left w:val="none" w:sz="0" w:space="0" w:color="auto"/>
            <w:bottom w:val="none" w:sz="0" w:space="0" w:color="auto"/>
            <w:right w:val="none" w:sz="0" w:space="0" w:color="auto"/>
          </w:divBdr>
        </w:div>
        <w:div w:id="221672303">
          <w:marLeft w:val="0"/>
          <w:marRight w:val="0"/>
          <w:marTop w:val="0"/>
          <w:marBottom w:val="0"/>
          <w:divBdr>
            <w:top w:val="none" w:sz="0" w:space="0" w:color="auto"/>
            <w:left w:val="none" w:sz="0" w:space="0" w:color="auto"/>
            <w:bottom w:val="none" w:sz="0" w:space="0" w:color="auto"/>
            <w:right w:val="none" w:sz="0" w:space="0" w:color="auto"/>
          </w:divBdr>
        </w:div>
        <w:div w:id="350033909">
          <w:marLeft w:val="0"/>
          <w:marRight w:val="0"/>
          <w:marTop w:val="0"/>
          <w:marBottom w:val="0"/>
          <w:divBdr>
            <w:top w:val="none" w:sz="0" w:space="0" w:color="auto"/>
            <w:left w:val="none" w:sz="0" w:space="0" w:color="auto"/>
            <w:bottom w:val="none" w:sz="0" w:space="0" w:color="auto"/>
            <w:right w:val="none" w:sz="0" w:space="0" w:color="auto"/>
          </w:divBdr>
        </w:div>
        <w:div w:id="394133915">
          <w:marLeft w:val="0"/>
          <w:marRight w:val="0"/>
          <w:marTop w:val="0"/>
          <w:marBottom w:val="0"/>
          <w:divBdr>
            <w:top w:val="none" w:sz="0" w:space="0" w:color="auto"/>
            <w:left w:val="none" w:sz="0" w:space="0" w:color="auto"/>
            <w:bottom w:val="none" w:sz="0" w:space="0" w:color="auto"/>
            <w:right w:val="none" w:sz="0" w:space="0" w:color="auto"/>
          </w:divBdr>
        </w:div>
        <w:div w:id="456995050">
          <w:marLeft w:val="0"/>
          <w:marRight w:val="0"/>
          <w:marTop w:val="0"/>
          <w:marBottom w:val="0"/>
          <w:divBdr>
            <w:top w:val="none" w:sz="0" w:space="0" w:color="auto"/>
            <w:left w:val="none" w:sz="0" w:space="0" w:color="auto"/>
            <w:bottom w:val="none" w:sz="0" w:space="0" w:color="auto"/>
            <w:right w:val="none" w:sz="0" w:space="0" w:color="auto"/>
          </w:divBdr>
        </w:div>
        <w:div w:id="503009689">
          <w:marLeft w:val="0"/>
          <w:marRight w:val="0"/>
          <w:marTop w:val="0"/>
          <w:marBottom w:val="0"/>
          <w:divBdr>
            <w:top w:val="none" w:sz="0" w:space="0" w:color="auto"/>
            <w:left w:val="none" w:sz="0" w:space="0" w:color="auto"/>
            <w:bottom w:val="none" w:sz="0" w:space="0" w:color="auto"/>
            <w:right w:val="none" w:sz="0" w:space="0" w:color="auto"/>
          </w:divBdr>
        </w:div>
        <w:div w:id="577634726">
          <w:marLeft w:val="0"/>
          <w:marRight w:val="0"/>
          <w:marTop w:val="0"/>
          <w:marBottom w:val="0"/>
          <w:divBdr>
            <w:top w:val="none" w:sz="0" w:space="0" w:color="auto"/>
            <w:left w:val="none" w:sz="0" w:space="0" w:color="auto"/>
            <w:bottom w:val="none" w:sz="0" w:space="0" w:color="auto"/>
            <w:right w:val="none" w:sz="0" w:space="0" w:color="auto"/>
          </w:divBdr>
        </w:div>
        <w:div w:id="775711122">
          <w:marLeft w:val="0"/>
          <w:marRight w:val="0"/>
          <w:marTop w:val="0"/>
          <w:marBottom w:val="0"/>
          <w:divBdr>
            <w:top w:val="none" w:sz="0" w:space="0" w:color="auto"/>
            <w:left w:val="none" w:sz="0" w:space="0" w:color="auto"/>
            <w:bottom w:val="none" w:sz="0" w:space="0" w:color="auto"/>
            <w:right w:val="none" w:sz="0" w:space="0" w:color="auto"/>
          </w:divBdr>
        </w:div>
        <w:div w:id="963387521">
          <w:marLeft w:val="0"/>
          <w:marRight w:val="0"/>
          <w:marTop w:val="0"/>
          <w:marBottom w:val="0"/>
          <w:divBdr>
            <w:top w:val="none" w:sz="0" w:space="0" w:color="auto"/>
            <w:left w:val="none" w:sz="0" w:space="0" w:color="auto"/>
            <w:bottom w:val="none" w:sz="0" w:space="0" w:color="auto"/>
            <w:right w:val="none" w:sz="0" w:space="0" w:color="auto"/>
          </w:divBdr>
        </w:div>
        <w:div w:id="1028217029">
          <w:marLeft w:val="0"/>
          <w:marRight w:val="0"/>
          <w:marTop w:val="0"/>
          <w:marBottom w:val="0"/>
          <w:divBdr>
            <w:top w:val="none" w:sz="0" w:space="0" w:color="auto"/>
            <w:left w:val="none" w:sz="0" w:space="0" w:color="auto"/>
            <w:bottom w:val="none" w:sz="0" w:space="0" w:color="auto"/>
            <w:right w:val="none" w:sz="0" w:space="0" w:color="auto"/>
          </w:divBdr>
        </w:div>
        <w:div w:id="1403137689">
          <w:marLeft w:val="0"/>
          <w:marRight w:val="0"/>
          <w:marTop w:val="0"/>
          <w:marBottom w:val="0"/>
          <w:divBdr>
            <w:top w:val="none" w:sz="0" w:space="0" w:color="auto"/>
            <w:left w:val="none" w:sz="0" w:space="0" w:color="auto"/>
            <w:bottom w:val="none" w:sz="0" w:space="0" w:color="auto"/>
            <w:right w:val="none" w:sz="0" w:space="0" w:color="auto"/>
          </w:divBdr>
        </w:div>
        <w:div w:id="1539974803">
          <w:marLeft w:val="0"/>
          <w:marRight w:val="0"/>
          <w:marTop w:val="0"/>
          <w:marBottom w:val="0"/>
          <w:divBdr>
            <w:top w:val="none" w:sz="0" w:space="0" w:color="auto"/>
            <w:left w:val="none" w:sz="0" w:space="0" w:color="auto"/>
            <w:bottom w:val="none" w:sz="0" w:space="0" w:color="auto"/>
            <w:right w:val="none" w:sz="0" w:space="0" w:color="auto"/>
          </w:divBdr>
        </w:div>
        <w:div w:id="1620988936">
          <w:marLeft w:val="0"/>
          <w:marRight w:val="0"/>
          <w:marTop w:val="0"/>
          <w:marBottom w:val="0"/>
          <w:divBdr>
            <w:top w:val="none" w:sz="0" w:space="0" w:color="auto"/>
            <w:left w:val="none" w:sz="0" w:space="0" w:color="auto"/>
            <w:bottom w:val="none" w:sz="0" w:space="0" w:color="auto"/>
            <w:right w:val="none" w:sz="0" w:space="0" w:color="auto"/>
          </w:divBdr>
        </w:div>
        <w:div w:id="1698241362">
          <w:marLeft w:val="0"/>
          <w:marRight w:val="0"/>
          <w:marTop w:val="0"/>
          <w:marBottom w:val="0"/>
          <w:divBdr>
            <w:top w:val="none" w:sz="0" w:space="0" w:color="auto"/>
            <w:left w:val="none" w:sz="0" w:space="0" w:color="auto"/>
            <w:bottom w:val="none" w:sz="0" w:space="0" w:color="auto"/>
            <w:right w:val="none" w:sz="0" w:space="0" w:color="auto"/>
          </w:divBdr>
        </w:div>
        <w:div w:id="1738892863">
          <w:marLeft w:val="0"/>
          <w:marRight w:val="0"/>
          <w:marTop w:val="0"/>
          <w:marBottom w:val="0"/>
          <w:divBdr>
            <w:top w:val="none" w:sz="0" w:space="0" w:color="auto"/>
            <w:left w:val="none" w:sz="0" w:space="0" w:color="auto"/>
            <w:bottom w:val="none" w:sz="0" w:space="0" w:color="auto"/>
            <w:right w:val="none" w:sz="0" w:space="0" w:color="auto"/>
          </w:divBdr>
        </w:div>
        <w:div w:id="1762098173">
          <w:marLeft w:val="0"/>
          <w:marRight w:val="0"/>
          <w:marTop w:val="0"/>
          <w:marBottom w:val="0"/>
          <w:divBdr>
            <w:top w:val="none" w:sz="0" w:space="0" w:color="auto"/>
            <w:left w:val="none" w:sz="0" w:space="0" w:color="auto"/>
            <w:bottom w:val="none" w:sz="0" w:space="0" w:color="auto"/>
            <w:right w:val="none" w:sz="0" w:space="0" w:color="auto"/>
          </w:divBdr>
        </w:div>
        <w:div w:id="1781073132">
          <w:marLeft w:val="0"/>
          <w:marRight w:val="0"/>
          <w:marTop w:val="0"/>
          <w:marBottom w:val="0"/>
          <w:divBdr>
            <w:top w:val="none" w:sz="0" w:space="0" w:color="auto"/>
            <w:left w:val="none" w:sz="0" w:space="0" w:color="auto"/>
            <w:bottom w:val="none" w:sz="0" w:space="0" w:color="auto"/>
            <w:right w:val="none" w:sz="0" w:space="0" w:color="auto"/>
          </w:divBdr>
        </w:div>
      </w:divsChild>
    </w:div>
    <w:div w:id="1388921061">
      <w:bodyDiv w:val="1"/>
      <w:marLeft w:val="0"/>
      <w:marRight w:val="0"/>
      <w:marTop w:val="0"/>
      <w:marBottom w:val="0"/>
      <w:divBdr>
        <w:top w:val="none" w:sz="0" w:space="0" w:color="auto"/>
        <w:left w:val="none" w:sz="0" w:space="0" w:color="auto"/>
        <w:bottom w:val="none" w:sz="0" w:space="0" w:color="auto"/>
        <w:right w:val="none" w:sz="0" w:space="0" w:color="auto"/>
      </w:divBdr>
    </w:div>
    <w:div w:id="1409885812">
      <w:bodyDiv w:val="1"/>
      <w:marLeft w:val="0"/>
      <w:marRight w:val="0"/>
      <w:marTop w:val="0"/>
      <w:marBottom w:val="0"/>
      <w:divBdr>
        <w:top w:val="none" w:sz="0" w:space="0" w:color="auto"/>
        <w:left w:val="none" w:sz="0" w:space="0" w:color="auto"/>
        <w:bottom w:val="none" w:sz="0" w:space="0" w:color="auto"/>
        <w:right w:val="none" w:sz="0" w:space="0" w:color="auto"/>
      </w:divBdr>
      <w:divsChild>
        <w:div w:id="17313514">
          <w:marLeft w:val="0"/>
          <w:marRight w:val="0"/>
          <w:marTop w:val="0"/>
          <w:marBottom w:val="0"/>
          <w:divBdr>
            <w:top w:val="none" w:sz="0" w:space="0" w:color="auto"/>
            <w:left w:val="none" w:sz="0" w:space="0" w:color="auto"/>
            <w:bottom w:val="none" w:sz="0" w:space="0" w:color="auto"/>
            <w:right w:val="none" w:sz="0" w:space="0" w:color="auto"/>
          </w:divBdr>
        </w:div>
        <w:div w:id="112019502">
          <w:marLeft w:val="0"/>
          <w:marRight w:val="0"/>
          <w:marTop w:val="0"/>
          <w:marBottom w:val="0"/>
          <w:divBdr>
            <w:top w:val="none" w:sz="0" w:space="0" w:color="auto"/>
            <w:left w:val="none" w:sz="0" w:space="0" w:color="auto"/>
            <w:bottom w:val="none" w:sz="0" w:space="0" w:color="auto"/>
            <w:right w:val="none" w:sz="0" w:space="0" w:color="auto"/>
          </w:divBdr>
        </w:div>
        <w:div w:id="260645406">
          <w:marLeft w:val="0"/>
          <w:marRight w:val="0"/>
          <w:marTop w:val="0"/>
          <w:marBottom w:val="0"/>
          <w:divBdr>
            <w:top w:val="none" w:sz="0" w:space="0" w:color="auto"/>
            <w:left w:val="none" w:sz="0" w:space="0" w:color="auto"/>
            <w:bottom w:val="none" w:sz="0" w:space="0" w:color="auto"/>
            <w:right w:val="none" w:sz="0" w:space="0" w:color="auto"/>
          </w:divBdr>
        </w:div>
        <w:div w:id="312873454">
          <w:marLeft w:val="0"/>
          <w:marRight w:val="0"/>
          <w:marTop w:val="0"/>
          <w:marBottom w:val="0"/>
          <w:divBdr>
            <w:top w:val="none" w:sz="0" w:space="0" w:color="auto"/>
            <w:left w:val="none" w:sz="0" w:space="0" w:color="auto"/>
            <w:bottom w:val="none" w:sz="0" w:space="0" w:color="auto"/>
            <w:right w:val="none" w:sz="0" w:space="0" w:color="auto"/>
          </w:divBdr>
        </w:div>
        <w:div w:id="367024456">
          <w:marLeft w:val="0"/>
          <w:marRight w:val="0"/>
          <w:marTop w:val="0"/>
          <w:marBottom w:val="0"/>
          <w:divBdr>
            <w:top w:val="none" w:sz="0" w:space="0" w:color="auto"/>
            <w:left w:val="none" w:sz="0" w:space="0" w:color="auto"/>
            <w:bottom w:val="none" w:sz="0" w:space="0" w:color="auto"/>
            <w:right w:val="none" w:sz="0" w:space="0" w:color="auto"/>
          </w:divBdr>
        </w:div>
        <w:div w:id="498472144">
          <w:marLeft w:val="0"/>
          <w:marRight w:val="0"/>
          <w:marTop w:val="0"/>
          <w:marBottom w:val="0"/>
          <w:divBdr>
            <w:top w:val="none" w:sz="0" w:space="0" w:color="auto"/>
            <w:left w:val="none" w:sz="0" w:space="0" w:color="auto"/>
            <w:bottom w:val="none" w:sz="0" w:space="0" w:color="auto"/>
            <w:right w:val="none" w:sz="0" w:space="0" w:color="auto"/>
          </w:divBdr>
        </w:div>
        <w:div w:id="591594337">
          <w:marLeft w:val="0"/>
          <w:marRight w:val="0"/>
          <w:marTop w:val="0"/>
          <w:marBottom w:val="0"/>
          <w:divBdr>
            <w:top w:val="none" w:sz="0" w:space="0" w:color="auto"/>
            <w:left w:val="none" w:sz="0" w:space="0" w:color="auto"/>
            <w:bottom w:val="none" w:sz="0" w:space="0" w:color="auto"/>
            <w:right w:val="none" w:sz="0" w:space="0" w:color="auto"/>
          </w:divBdr>
        </w:div>
        <w:div w:id="621572500">
          <w:marLeft w:val="0"/>
          <w:marRight w:val="0"/>
          <w:marTop w:val="0"/>
          <w:marBottom w:val="0"/>
          <w:divBdr>
            <w:top w:val="none" w:sz="0" w:space="0" w:color="auto"/>
            <w:left w:val="none" w:sz="0" w:space="0" w:color="auto"/>
            <w:bottom w:val="none" w:sz="0" w:space="0" w:color="auto"/>
            <w:right w:val="none" w:sz="0" w:space="0" w:color="auto"/>
          </w:divBdr>
        </w:div>
        <w:div w:id="815493809">
          <w:marLeft w:val="0"/>
          <w:marRight w:val="0"/>
          <w:marTop w:val="0"/>
          <w:marBottom w:val="0"/>
          <w:divBdr>
            <w:top w:val="none" w:sz="0" w:space="0" w:color="auto"/>
            <w:left w:val="none" w:sz="0" w:space="0" w:color="auto"/>
            <w:bottom w:val="none" w:sz="0" w:space="0" w:color="auto"/>
            <w:right w:val="none" w:sz="0" w:space="0" w:color="auto"/>
          </w:divBdr>
        </w:div>
        <w:div w:id="887188281">
          <w:marLeft w:val="0"/>
          <w:marRight w:val="0"/>
          <w:marTop w:val="0"/>
          <w:marBottom w:val="0"/>
          <w:divBdr>
            <w:top w:val="none" w:sz="0" w:space="0" w:color="auto"/>
            <w:left w:val="none" w:sz="0" w:space="0" w:color="auto"/>
            <w:bottom w:val="none" w:sz="0" w:space="0" w:color="auto"/>
            <w:right w:val="none" w:sz="0" w:space="0" w:color="auto"/>
          </w:divBdr>
        </w:div>
        <w:div w:id="930554343">
          <w:marLeft w:val="0"/>
          <w:marRight w:val="0"/>
          <w:marTop w:val="0"/>
          <w:marBottom w:val="0"/>
          <w:divBdr>
            <w:top w:val="none" w:sz="0" w:space="0" w:color="auto"/>
            <w:left w:val="none" w:sz="0" w:space="0" w:color="auto"/>
            <w:bottom w:val="none" w:sz="0" w:space="0" w:color="auto"/>
            <w:right w:val="none" w:sz="0" w:space="0" w:color="auto"/>
          </w:divBdr>
        </w:div>
        <w:div w:id="976450020">
          <w:marLeft w:val="0"/>
          <w:marRight w:val="0"/>
          <w:marTop w:val="0"/>
          <w:marBottom w:val="0"/>
          <w:divBdr>
            <w:top w:val="none" w:sz="0" w:space="0" w:color="auto"/>
            <w:left w:val="none" w:sz="0" w:space="0" w:color="auto"/>
            <w:bottom w:val="none" w:sz="0" w:space="0" w:color="auto"/>
            <w:right w:val="none" w:sz="0" w:space="0" w:color="auto"/>
          </w:divBdr>
        </w:div>
        <w:div w:id="1025446228">
          <w:marLeft w:val="0"/>
          <w:marRight w:val="0"/>
          <w:marTop w:val="0"/>
          <w:marBottom w:val="0"/>
          <w:divBdr>
            <w:top w:val="none" w:sz="0" w:space="0" w:color="auto"/>
            <w:left w:val="none" w:sz="0" w:space="0" w:color="auto"/>
            <w:bottom w:val="none" w:sz="0" w:space="0" w:color="auto"/>
            <w:right w:val="none" w:sz="0" w:space="0" w:color="auto"/>
          </w:divBdr>
        </w:div>
        <w:div w:id="1039747227">
          <w:marLeft w:val="0"/>
          <w:marRight w:val="0"/>
          <w:marTop w:val="0"/>
          <w:marBottom w:val="0"/>
          <w:divBdr>
            <w:top w:val="none" w:sz="0" w:space="0" w:color="auto"/>
            <w:left w:val="none" w:sz="0" w:space="0" w:color="auto"/>
            <w:bottom w:val="none" w:sz="0" w:space="0" w:color="auto"/>
            <w:right w:val="none" w:sz="0" w:space="0" w:color="auto"/>
          </w:divBdr>
        </w:div>
        <w:div w:id="1067800110">
          <w:marLeft w:val="0"/>
          <w:marRight w:val="0"/>
          <w:marTop w:val="0"/>
          <w:marBottom w:val="0"/>
          <w:divBdr>
            <w:top w:val="none" w:sz="0" w:space="0" w:color="auto"/>
            <w:left w:val="none" w:sz="0" w:space="0" w:color="auto"/>
            <w:bottom w:val="none" w:sz="0" w:space="0" w:color="auto"/>
            <w:right w:val="none" w:sz="0" w:space="0" w:color="auto"/>
          </w:divBdr>
        </w:div>
        <w:div w:id="1080713712">
          <w:marLeft w:val="0"/>
          <w:marRight w:val="0"/>
          <w:marTop w:val="0"/>
          <w:marBottom w:val="0"/>
          <w:divBdr>
            <w:top w:val="none" w:sz="0" w:space="0" w:color="auto"/>
            <w:left w:val="none" w:sz="0" w:space="0" w:color="auto"/>
            <w:bottom w:val="none" w:sz="0" w:space="0" w:color="auto"/>
            <w:right w:val="none" w:sz="0" w:space="0" w:color="auto"/>
          </w:divBdr>
        </w:div>
        <w:div w:id="1136025010">
          <w:marLeft w:val="0"/>
          <w:marRight w:val="0"/>
          <w:marTop w:val="0"/>
          <w:marBottom w:val="0"/>
          <w:divBdr>
            <w:top w:val="none" w:sz="0" w:space="0" w:color="auto"/>
            <w:left w:val="none" w:sz="0" w:space="0" w:color="auto"/>
            <w:bottom w:val="none" w:sz="0" w:space="0" w:color="auto"/>
            <w:right w:val="none" w:sz="0" w:space="0" w:color="auto"/>
          </w:divBdr>
        </w:div>
        <w:div w:id="1436827425">
          <w:marLeft w:val="0"/>
          <w:marRight w:val="0"/>
          <w:marTop w:val="0"/>
          <w:marBottom w:val="0"/>
          <w:divBdr>
            <w:top w:val="none" w:sz="0" w:space="0" w:color="auto"/>
            <w:left w:val="none" w:sz="0" w:space="0" w:color="auto"/>
            <w:bottom w:val="none" w:sz="0" w:space="0" w:color="auto"/>
            <w:right w:val="none" w:sz="0" w:space="0" w:color="auto"/>
          </w:divBdr>
        </w:div>
        <w:div w:id="1478760744">
          <w:marLeft w:val="0"/>
          <w:marRight w:val="0"/>
          <w:marTop w:val="0"/>
          <w:marBottom w:val="0"/>
          <w:divBdr>
            <w:top w:val="none" w:sz="0" w:space="0" w:color="auto"/>
            <w:left w:val="none" w:sz="0" w:space="0" w:color="auto"/>
            <w:bottom w:val="none" w:sz="0" w:space="0" w:color="auto"/>
            <w:right w:val="none" w:sz="0" w:space="0" w:color="auto"/>
          </w:divBdr>
        </w:div>
        <w:div w:id="1612542425">
          <w:marLeft w:val="0"/>
          <w:marRight w:val="0"/>
          <w:marTop w:val="0"/>
          <w:marBottom w:val="0"/>
          <w:divBdr>
            <w:top w:val="none" w:sz="0" w:space="0" w:color="auto"/>
            <w:left w:val="none" w:sz="0" w:space="0" w:color="auto"/>
            <w:bottom w:val="none" w:sz="0" w:space="0" w:color="auto"/>
            <w:right w:val="none" w:sz="0" w:space="0" w:color="auto"/>
          </w:divBdr>
        </w:div>
        <w:div w:id="1622834778">
          <w:marLeft w:val="0"/>
          <w:marRight w:val="0"/>
          <w:marTop w:val="0"/>
          <w:marBottom w:val="0"/>
          <w:divBdr>
            <w:top w:val="none" w:sz="0" w:space="0" w:color="auto"/>
            <w:left w:val="none" w:sz="0" w:space="0" w:color="auto"/>
            <w:bottom w:val="none" w:sz="0" w:space="0" w:color="auto"/>
            <w:right w:val="none" w:sz="0" w:space="0" w:color="auto"/>
          </w:divBdr>
        </w:div>
        <w:div w:id="1686593122">
          <w:marLeft w:val="0"/>
          <w:marRight w:val="0"/>
          <w:marTop w:val="0"/>
          <w:marBottom w:val="0"/>
          <w:divBdr>
            <w:top w:val="none" w:sz="0" w:space="0" w:color="auto"/>
            <w:left w:val="none" w:sz="0" w:space="0" w:color="auto"/>
            <w:bottom w:val="none" w:sz="0" w:space="0" w:color="auto"/>
            <w:right w:val="none" w:sz="0" w:space="0" w:color="auto"/>
          </w:divBdr>
        </w:div>
        <w:div w:id="1753236393">
          <w:marLeft w:val="0"/>
          <w:marRight w:val="0"/>
          <w:marTop w:val="0"/>
          <w:marBottom w:val="0"/>
          <w:divBdr>
            <w:top w:val="none" w:sz="0" w:space="0" w:color="auto"/>
            <w:left w:val="none" w:sz="0" w:space="0" w:color="auto"/>
            <w:bottom w:val="none" w:sz="0" w:space="0" w:color="auto"/>
            <w:right w:val="none" w:sz="0" w:space="0" w:color="auto"/>
          </w:divBdr>
        </w:div>
        <w:div w:id="1861972736">
          <w:marLeft w:val="0"/>
          <w:marRight w:val="0"/>
          <w:marTop w:val="0"/>
          <w:marBottom w:val="0"/>
          <w:divBdr>
            <w:top w:val="none" w:sz="0" w:space="0" w:color="auto"/>
            <w:left w:val="none" w:sz="0" w:space="0" w:color="auto"/>
            <w:bottom w:val="none" w:sz="0" w:space="0" w:color="auto"/>
            <w:right w:val="none" w:sz="0" w:space="0" w:color="auto"/>
          </w:divBdr>
        </w:div>
        <w:div w:id="1930576306">
          <w:marLeft w:val="0"/>
          <w:marRight w:val="0"/>
          <w:marTop w:val="0"/>
          <w:marBottom w:val="0"/>
          <w:divBdr>
            <w:top w:val="none" w:sz="0" w:space="0" w:color="auto"/>
            <w:left w:val="none" w:sz="0" w:space="0" w:color="auto"/>
            <w:bottom w:val="none" w:sz="0" w:space="0" w:color="auto"/>
            <w:right w:val="none" w:sz="0" w:space="0" w:color="auto"/>
          </w:divBdr>
        </w:div>
        <w:div w:id="2108308442">
          <w:marLeft w:val="0"/>
          <w:marRight w:val="0"/>
          <w:marTop w:val="0"/>
          <w:marBottom w:val="0"/>
          <w:divBdr>
            <w:top w:val="none" w:sz="0" w:space="0" w:color="auto"/>
            <w:left w:val="none" w:sz="0" w:space="0" w:color="auto"/>
            <w:bottom w:val="none" w:sz="0" w:space="0" w:color="auto"/>
            <w:right w:val="none" w:sz="0" w:space="0" w:color="auto"/>
          </w:divBdr>
        </w:div>
        <w:div w:id="2121143588">
          <w:marLeft w:val="0"/>
          <w:marRight w:val="0"/>
          <w:marTop w:val="0"/>
          <w:marBottom w:val="0"/>
          <w:divBdr>
            <w:top w:val="none" w:sz="0" w:space="0" w:color="auto"/>
            <w:left w:val="none" w:sz="0" w:space="0" w:color="auto"/>
            <w:bottom w:val="none" w:sz="0" w:space="0" w:color="auto"/>
            <w:right w:val="none" w:sz="0" w:space="0" w:color="auto"/>
          </w:divBdr>
        </w:div>
      </w:divsChild>
    </w:div>
    <w:div w:id="1410346881">
      <w:bodyDiv w:val="1"/>
      <w:marLeft w:val="0"/>
      <w:marRight w:val="0"/>
      <w:marTop w:val="0"/>
      <w:marBottom w:val="0"/>
      <w:divBdr>
        <w:top w:val="none" w:sz="0" w:space="0" w:color="auto"/>
        <w:left w:val="none" w:sz="0" w:space="0" w:color="auto"/>
        <w:bottom w:val="none" w:sz="0" w:space="0" w:color="auto"/>
        <w:right w:val="none" w:sz="0" w:space="0" w:color="auto"/>
      </w:divBdr>
    </w:div>
    <w:div w:id="1713189050">
      <w:bodyDiv w:val="1"/>
      <w:marLeft w:val="0"/>
      <w:marRight w:val="0"/>
      <w:marTop w:val="0"/>
      <w:marBottom w:val="0"/>
      <w:divBdr>
        <w:top w:val="none" w:sz="0" w:space="0" w:color="auto"/>
        <w:left w:val="none" w:sz="0" w:space="0" w:color="auto"/>
        <w:bottom w:val="none" w:sz="0" w:space="0" w:color="auto"/>
        <w:right w:val="none" w:sz="0" w:space="0" w:color="auto"/>
      </w:divBdr>
    </w:div>
    <w:div w:id="1773667175">
      <w:bodyDiv w:val="1"/>
      <w:marLeft w:val="0"/>
      <w:marRight w:val="0"/>
      <w:marTop w:val="0"/>
      <w:marBottom w:val="0"/>
      <w:divBdr>
        <w:top w:val="none" w:sz="0" w:space="0" w:color="auto"/>
        <w:left w:val="none" w:sz="0" w:space="0" w:color="auto"/>
        <w:bottom w:val="none" w:sz="0" w:space="0" w:color="auto"/>
        <w:right w:val="none" w:sz="0" w:space="0" w:color="auto"/>
      </w:divBdr>
    </w:div>
    <w:div w:id="1806309633">
      <w:bodyDiv w:val="1"/>
      <w:marLeft w:val="0"/>
      <w:marRight w:val="0"/>
      <w:marTop w:val="0"/>
      <w:marBottom w:val="0"/>
      <w:divBdr>
        <w:top w:val="none" w:sz="0" w:space="0" w:color="auto"/>
        <w:left w:val="none" w:sz="0" w:space="0" w:color="auto"/>
        <w:bottom w:val="none" w:sz="0" w:space="0" w:color="auto"/>
        <w:right w:val="none" w:sz="0" w:space="0" w:color="auto"/>
      </w:divBdr>
    </w:div>
    <w:div w:id="2042241041">
      <w:bodyDiv w:val="1"/>
      <w:marLeft w:val="0"/>
      <w:marRight w:val="0"/>
      <w:marTop w:val="0"/>
      <w:marBottom w:val="0"/>
      <w:divBdr>
        <w:top w:val="none" w:sz="0" w:space="0" w:color="auto"/>
        <w:left w:val="none" w:sz="0" w:space="0" w:color="auto"/>
        <w:bottom w:val="none" w:sz="0" w:space="0" w:color="auto"/>
        <w:right w:val="none" w:sz="0" w:space="0" w:color="auto"/>
      </w:divBdr>
      <w:divsChild>
        <w:div w:id="8945022">
          <w:marLeft w:val="0"/>
          <w:marRight w:val="0"/>
          <w:marTop w:val="0"/>
          <w:marBottom w:val="0"/>
          <w:divBdr>
            <w:top w:val="none" w:sz="0" w:space="0" w:color="auto"/>
            <w:left w:val="none" w:sz="0" w:space="0" w:color="auto"/>
            <w:bottom w:val="none" w:sz="0" w:space="0" w:color="auto"/>
            <w:right w:val="none" w:sz="0" w:space="0" w:color="auto"/>
          </w:divBdr>
        </w:div>
        <w:div w:id="74396411">
          <w:marLeft w:val="0"/>
          <w:marRight w:val="0"/>
          <w:marTop w:val="0"/>
          <w:marBottom w:val="0"/>
          <w:divBdr>
            <w:top w:val="none" w:sz="0" w:space="0" w:color="auto"/>
            <w:left w:val="none" w:sz="0" w:space="0" w:color="auto"/>
            <w:bottom w:val="none" w:sz="0" w:space="0" w:color="auto"/>
            <w:right w:val="none" w:sz="0" w:space="0" w:color="auto"/>
          </w:divBdr>
        </w:div>
        <w:div w:id="79179446">
          <w:marLeft w:val="0"/>
          <w:marRight w:val="0"/>
          <w:marTop w:val="0"/>
          <w:marBottom w:val="0"/>
          <w:divBdr>
            <w:top w:val="none" w:sz="0" w:space="0" w:color="auto"/>
            <w:left w:val="none" w:sz="0" w:space="0" w:color="auto"/>
            <w:bottom w:val="none" w:sz="0" w:space="0" w:color="auto"/>
            <w:right w:val="none" w:sz="0" w:space="0" w:color="auto"/>
          </w:divBdr>
        </w:div>
        <w:div w:id="79179858">
          <w:marLeft w:val="0"/>
          <w:marRight w:val="0"/>
          <w:marTop w:val="0"/>
          <w:marBottom w:val="0"/>
          <w:divBdr>
            <w:top w:val="none" w:sz="0" w:space="0" w:color="auto"/>
            <w:left w:val="none" w:sz="0" w:space="0" w:color="auto"/>
            <w:bottom w:val="none" w:sz="0" w:space="0" w:color="auto"/>
            <w:right w:val="none" w:sz="0" w:space="0" w:color="auto"/>
          </w:divBdr>
        </w:div>
        <w:div w:id="99689734">
          <w:marLeft w:val="0"/>
          <w:marRight w:val="0"/>
          <w:marTop w:val="0"/>
          <w:marBottom w:val="0"/>
          <w:divBdr>
            <w:top w:val="none" w:sz="0" w:space="0" w:color="auto"/>
            <w:left w:val="none" w:sz="0" w:space="0" w:color="auto"/>
            <w:bottom w:val="none" w:sz="0" w:space="0" w:color="auto"/>
            <w:right w:val="none" w:sz="0" w:space="0" w:color="auto"/>
          </w:divBdr>
        </w:div>
        <w:div w:id="129204072">
          <w:marLeft w:val="0"/>
          <w:marRight w:val="0"/>
          <w:marTop w:val="0"/>
          <w:marBottom w:val="0"/>
          <w:divBdr>
            <w:top w:val="none" w:sz="0" w:space="0" w:color="auto"/>
            <w:left w:val="none" w:sz="0" w:space="0" w:color="auto"/>
            <w:bottom w:val="none" w:sz="0" w:space="0" w:color="auto"/>
            <w:right w:val="none" w:sz="0" w:space="0" w:color="auto"/>
          </w:divBdr>
        </w:div>
        <w:div w:id="153618033">
          <w:marLeft w:val="0"/>
          <w:marRight w:val="0"/>
          <w:marTop w:val="0"/>
          <w:marBottom w:val="0"/>
          <w:divBdr>
            <w:top w:val="none" w:sz="0" w:space="0" w:color="auto"/>
            <w:left w:val="none" w:sz="0" w:space="0" w:color="auto"/>
            <w:bottom w:val="none" w:sz="0" w:space="0" w:color="auto"/>
            <w:right w:val="none" w:sz="0" w:space="0" w:color="auto"/>
          </w:divBdr>
        </w:div>
        <w:div w:id="161508305">
          <w:marLeft w:val="0"/>
          <w:marRight w:val="0"/>
          <w:marTop w:val="0"/>
          <w:marBottom w:val="0"/>
          <w:divBdr>
            <w:top w:val="none" w:sz="0" w:space="0" w:color="auto"/>
            <w:left w:val="none" w:sz="0" w:space="0" w:color="auto"/>
            <w:bottom w:val="none" w:sz="0" w:space="0" w:color="auto"/>
            <w:right w:val="none" w:sz="0" w:space="0" w:color="auto"/>
          </w:divBdr>
        </w:div>
        <w:div w:id="168714588">
          <w:marLeft w:val="0"/>
          <w:marRight w:val="0"/>
          <w:marTop w:val="0"/>
          <w:marBottom w:val="0"/>
          <w:divBdr>
            <w:top w:val="none" w:sz="0" w:space="0" w:color="auto"/>
            <w:left w:val="none" w:sz="0" w:space="0" w:color="auto"/>
            <w:bottom w:val="none" w:sz="0" w:space="0" w:color="auto"/>
            <w:right w:val="none" w:sz="0" w:space="0" w:color="auto"/>
          </w:divBdr>
        </w:div>
        <w:div w:id="215161876">
          <w:marLeft w:val="0"/>
          <w:marRight w:val="0"/>
          <w:marTop w:val="0"/>
          <w:marBottom w:val="0"/>
          <w:divBdr>
            <w:top w:val="none" w:sz="0" w:space="0" w:color="auto"/>
            <w:left w:val="none" w:sz="0" w:space="0" w:color="auto"/>
            <w:bottom w:val="none" w:sz="0" w:space="0" w:color="auto"/>
            <w:right w:val="none" w:sz="0" w:space="0" w:color="auto"/>
          </w:divBdr>
        </w:div>
        <w:div w:id="236716384">
          <w:marLeft w:val="0"/>
          <w:marRight w:val="0"/>
          <w:marTop w:val="0"/>
          <w:marBottom w:val="0"/>
          <w:divBdr>
            <w:top w:val="none" w:sz="0" w:space="0" w:color="auto"/>
            <w:left w:val="none" w:sz="0" w:space="0" w:color="auto"/>
            <w:bottom w:val="none" w:sz="0" w:space="0" w:color="auto"/>
            <w:right w:val="none" w:sz="0" w:space="0" w:color="auto"/>
          </w:divBdr>
        </w:div>
        <w:div w:id="266042923">
          <w:marLeft w:val="0"/>
          <w:marRight w:val="0"/>
          <w:marTop w:val="0"/>
          <w:marBottom w:val="0"/>
          <w:divBdr>
            <w:top w:val="none" w:sz="0" w:space="0" w:color="auto"/>
            <w:left w:val="none" w:sz="0" w:space="0" w:color="auto"/>
            <w:bottom w:val="none" w:sz="0" w:space="0" w:color="auto"/>
            <w:right w:val="none" w:sz="0" w:space="0" w:color="auto"/>
          </w:divBdr>
        </w:div>
        <w:div w:id="315961267">
          <w:marLeft w:val="0"/>
          <w:marRight w:val="0"/>
          <w:marTop w:val="0"/>
          <w:marBottom w:val="0"/>
          <w:divBdr>
            <w:top w:val="none" w:sz="0" w:space="0" w:color="auto"/>
            <w:left w:val="none" w:sz="0" w:space="0" w:color="auto"/>
            <w:bottom w:val="none" w:sz="0" w:space="0" w:color="auto"/>
            <w:right w:val="none" w:sz="0" w:space="0" w:color="auto"/>
          </w:divBdr>
        </w:div>
        <w:div w:id="386563874">
          <w:marLeft w:val="0"/>
          <w:marRight w:val="0"/>
          <w:marTop w:val="0"/>
          <w:marBottom w:val="0"/>
          <w:divBdr>
            <w:top w:val="none" w:sz="0" w:space="0" w:color="auto"/>
            <w:left w:val="none" w:sz="0" w:space="0" w:color="auto"/>
            <w:bottom w:val="none" w:sz="0" w:space="0" w:color="auto"/>
            <w:right w:val="none" w:sz="0" w:space="0" w:color="auto"/>
          </w:divBdr>
        </w:div>
        <w:div w:id="399983965">
          <w:marLeft w:val="0"/>
          <w:marRight w:val="0"/>
          <w:marTop w:val="0"/>
          <w:marBottom w:val="0"/>
          <w:divBdr>
            <w:top w:val="none" w:sz="0" w:space="0" w:color="auto"/>
            <w:left w:val="none" w:sz="0" w:space="0" w:color="auto"/>
            <w:bottom w:val="none" w:sz="0" w:space="0" w:color="auto"/>
            <w:right w:val="none" w:sz="0" w:space="0" w:color="auto"/>
          </w:divBdr>
        </w:div>
        <w:div w:id="405958062">
          <w:marLeft w:val="0"/>
          <w:marRight w:val="0"/>
          <w:marTop w:val="0"/>
          <w:marBottom w:val="0"/>
          <w:divBdr>
            <w:top w:val="none" w:sz="0" w:space="0" w:color="auto"/>
            <w:left w:val="none" w:sz="0" w:space="0" w:color="auto"/>
            <w:bottom w:val="none" w:sz="0" w:space="0" w:color="auto"/>
            <w:right w:val="none" w:sz="0" w:space="0" w:color="auto"/>
          </w:divBdr>
        </w:div>
        <w:div w:id="442577185">
          <w:marLeft w:val="0"/>
          <w:marRight w:val="0"/>
          <w:marTop w:val="0"/>
          <w:marBottom w:val="0"/>
          <w:divBdr>
            <w:top w:val="none" w:sz="0" w:space="0" w:color="auto"/>
            <w:left w:val="none" w:sz="0" w:space="0" w:color="auto"/>
            <w:bottom w:val="none" w:sz="0" w:space="0" w:color="auto"/>
            <w:right w:val="none" w:sz="0" w:space="0" w:color="auto"/>
          </w:divBdr>
        </w:div>
        <w:div w:id="531963092">
          <w:marLeft w:val="0"/>
          <w:marRight w:val="0"/>
          <w:marTop w:val="0"/>
          <w:marBottom w:val="0"/>
          <w:divBdr>
            <w:top w:val="none" w:sz="0" w:space="0" w:color="auto"/>
            <w:left w:val="none" w:sz="0" w:space="0" w:color="auto"/>
            <w:bottom w:val="none" w:sz="0" w:space="0" w:color="auto"/>
            <w:right w:val="none" w:sz="0" w:space="0" w:color="auto"/>
          </w:divBdr>
        </w:div>
        <w:div w:id="542518005">
          <w:marLeft w:val="0"/>
          <w:marRight w:val="0"/>
          <w:marTop w:val="0"/>
          <w:marBottom w:val="0"/>
          <w:divBdr>
            <w:top w:val="none" w:sz="0" w:space="0" w:color="auto"/>
            <w:left w:val="none" w:sz="0" w:space="0" w:color="auto"/>
            <w:bottom w:val="none" w:sz="0" w:space="0" w:color="auto"/>
            <w:right w:val="none" w:sz="0" w:space="0" w:color="auto"/>
          </w:divBdr>
        </w:div>
        <w:div w:id="582224920">
          <w:marLeft w:val="0"/>
          <w:marRight w:val="0"/>
          <w:marTop w:val="0"/>
          <w:marBottom w:val="0"/>
          <w:divBdr>
            <w:top w:val="none" w:sz="0" w:space="0" w:color="auto"/>
            <w:left w:val="none" w:sz="0" w:space="0" w:color="auto"/>
            <w:bottom w:val="none" w:sz="0" w:space="0" w:color="auto"/>
            <w:right w:val="none" w:sz="0" w:space="0" w:color="auto"/>
          </w:divBdr>
        </w:div>
        <w:div w:id="587738806">
          <w:marLeft w:val="0"/>
          <w:marRight w:val="0"/>
          <w:marTop w:val="0"/>
          <w:marBottom w:val="0"/>
          <w:divBdr>
            <w:top w:val="none" w:sz="0" w:space="0" w:color="auto"/>
            <w:left w:val="none" w:sz="0" w:space="0" w:color="auto"/>
            <w:bottom w:val="none" w:sz="0" w:space="0" w:color="auto"/>
            <w:right w:val="none" w:sz="0" w:space="0" w:color="auto"/>
          </w:divBdr>
        </w:div>
        <w:div w:id="613363338">
          <w:marLeft w:val="0"/>
          <w:marRight w:val="0"/>
          <w:marTop w:val="0"/>
          <w:marBottom w:val="0"/>
          <w:divBdr>
            <w:top w:val="none" w:sz="0" w:space="0" w:color="auto"/>
            <w:left w:val="none" w:sz="0" w:space="0" w:color="auto"/>
            <w:bottom w:val="none" w:sz="0" w:space="0" w:color="auto"/>
            <w:right w:val="none" w:sz="0" w:space="0" w:color="auto"/>
          </w:divBdr>
        </w:div>
        <w:div w:id="690960917">
          <w:marLeft w:val="0"/>
          <w:marRight w:val="0"/>
          <w:marTop w:val="0"/>
          <w:marBottom w:val="0"/>
          <w:divBdr>
            <w:top w:val="none" w:sz="0" w:space="0" w:color="auto"/>
            <w:left w:val="none" w:sz="0" w:space="0" w:color="auto"/>
            <w:bottom w:val="none" w:sz="0" w:space="0" w:color="auto"/>
            <w:right w:val="none" w:sz="0" w:space="0" w:color="auto"/>
          </w:divBdr>
        </w:div>
        <w:div w:id="768237461">
          <w:marLeft w:val="0"/>
          <w:marRight w:val="0"/>
          <w:marTop w:val="0"/>
          <w:marBottom w:val="0"/>
          <w:divBdr>
            <w:top w:val="none" w:sz="0" w:space="0" w:color="auto"/>
            <w:left w:val="none" w:sz="0" w:space="0" w:color="auto"/>
            <w:bottom w:val="none" w:sz="0" w:space="0" w:color="auto"/>
            <w:right w:val="none" w:sz="0" w:space="0" w:color="auto"/>
          </w:divBdr>
        </w:div>
        <w:div w:id="806245735">
          <w:marLeft w:val="0"/>
          <w:marRight w:val="0"/>
          <w:marTop w:val="0"/>
          <w:marBottom w:val="0"/>
          <w:divBdr>
            <w:top w:val="none" w:sz="0" w:space="0" w:color="auto"/>
            <w:left w:val="none" w:sz="0" w:space="0" w:color="auto"/>
            <w:bottom w:val="none" w:sz="0" w:space="0" w:color="auto"/>
            <w:right w:val="none" w:sz="0" w:space="0" w:color="auto"/>
          </w:divBdr>
        </w:div>
        <w:div w:id="886915017">
          <w:marLeft w:val="0"/>
          <w:marRight w:val="0"/>
          <w:marTop w:val="0"/>
          <w:marBottom w:val="0"/>
          <w:divBdr>
            <w:top w:val="none" w:sz="0" w:space="0" w:color="auto"/>
            <w:left w:val="none" w:sz="0" w:space="0" w:color="auto"/>
            <w:bottom w:val="none" w:sz="0" w:space="0" w:color="auto"/>
            <w:right w:val="none" w:sz="0" w:space="0" w:color="auto"/>
          </w:divBdr>
        </w:div>
        <w:div w:id="923033073">
          <w:marLeft w:val="0"/>
          <w:marRight w:val="0"/>
          <w:marTop w:val="0"/>
          <w:marBottom w:val="0"/>
          <w:divBdr>
            <w:top w:val="none" w:sz="0" w:space="0" w:color="auto"/>
            <w:left w:val="none" w:sz="0" w:space="0" w:color="auto"/>
            <w:bottom w:val="none" w:sz="0" w:space="0" w:color="auto"/>
            <w:right w:val="none" w:sz="0" w:space="0" w:color="auto"/>
          </w:divBdr>
        </w:div>
        <w:div w:id="927075412">
          <w:marLeft w:val="0"/>
          <w:marRight w:val="0"/>
          <w:marTop w:val="0"/>
          <w:marBottom w:val="0"/>
          <w:divBdr>
            <w:top w:val="none" w:sz="0" w:space="0" w:color="auto"/>
            <w:left w:val="none" w:sz="0" w:space="0" w:color="auto"/>
            <w:bottom w:val="none" w:sz="0" w:space="0" w:color="auto"/>
            <w:right w:val="none" w:sz="0" w:space="0" w:color="auto"/>
          </w:divBdr>
        </w:div>
        <w:div w:id="991757253">
          <w:marLeft w:val="0"/>
          <w:marRight w:val="0"/>
          <w:marTop w:val="0"/>
          <w:marBottom w:val="0"/>
          <w:divBdr>
            <w:top w:val="none" w:sz="0" w:space="0" w:color="auto"/>
            <w:left w:val="none" w:sz="0" w:space="0" w:color="auto"/>
            <w:bottom w:val="none" w:sz="0" w:space="0" w:color="auto"/>
            <w:right w:val="none" w:sz="0" w:space="0" w:color="auto"/>
          </w:divBdr>
        </w:div>
        <w:div w:id="1001657959">
          <w:marLeft w:val="0"/>
          <w:marRight w:val="0"/>
          <w:marTop w:val="0"/>
          <w:marBottom w:val="0"/>
          <w:divBdr>
            <w:top w:val="none" w:sz="0" w:space="0" w:color="auto"/>
            <w:left w:val="none" w:sz="0" w:space="0" w:color="auto"/>
            <w:bottom w:val="none" w:sz="0" w:space="0" w:color="auto"/>
            <w:right w:val="none" w:sz="0" w:space="0" w:color="auto"/>
          </w:divBdr>
        </w:div>
        <w:div w:id="1039090022">
          <w:marLeft w:val="0"/>
          <w:marRight w:val="0"/>
          <w:marTop w:val="0"/>
          <w:marBottom w:val="0"/>
          <w:divBdr>
            <w:top w:val="none" w:sz="0" w:space="0" w:color="auto"/>
            <w:left w:val="none" w:sz="0" w:space="0" w:color="auto"/>
            <w:bottom w:val="none" w:sz="0" w:space="0" w:color="auto"/>
            <w:right w:val="none" w:sz="0" w:space="0" w:color="auto"/>
          </w:divBdr>
        </w:div>
        <w:div w:id="1048262557">
          <w:marLeft w:val="0"/>
          <w:marRight w:val="0"/>
          <w:marTop w:val="0"/>
          <w:marBottom w:val="0"/>
          <w:divBdr>
            <w:top w:val="none" w:sz="0" w:space="0" w:color="auto"/>
            <w:left w:val="none" w:sz="0" w:space="0" w:color="auto"/>
            <w:bottom w:val="none" w:sz="0" w:space="0" w:color="auto"/>
            <w:right w:val="none" w:sz="0" w:space="0" w:color="auto"/>
          </w:divBdr>
        </w:div>
        <w:div w:id="1163661480">
          <w:marLeft w:val="0"/>
          <w:marRight w:val="0"/>
          <w:marTop w:val="0"/>
          <w:marBottom w:val="0"/>
          <w:divBdr>
            <w:top w:val="none" w:sz="0" w:space="0" w:color="auto"/>
            <w:left w:val="none" w:sz="0" w:space="0" w:color="auto"/>
            <w:bottom w:val="none" w:sz="0" w:space="0" w:color="auto"/>
            <w:right w:val="none" w:sz="0" w:space="0" w:color="auto"/>
          </w:divBdr>
        </w:div>
        <w:div w:id="1213226135">
          <w:marLeft w:val="0"/>
          <w:marRight w:val="0"/>
          <w:marTop w:val="0"/>
          <w:marBottom w:val="0"/>
          <w:divBdr>
            <w:top w:val="none" w:sz="0" w:space="0" w:color="auto"/>
            <w:left w:val="none" w:sz="0" w:space="0" w:color="auto"/>
            <w:bottom w:val="none" w:sz="0" w:space="0" w:color="auto"/>
            <w:right w:val="none" w:sz="0" w:space="0" w:color="auto"/>
          </w:divBdr>
        </w:div>
        <w:div w:id="1243563125">
          <w:marLeft w:val="0"/>
          <w:marRight w:val="0"/>
          <w:marTop w:val="0"/>
          <w:marBottom w:val="0"/>
          <w:divBdr>
            <w:top w:val="none" w:sz="0" w:space="0" w:color="auto"/>
            <w:left w:val="none" w:sz="0" w:space="0" w:color="auto"/>
            <w:bottom w:val="none" w:sz="0" w:space="0" w:color="auto"/>
            <w:right w:val="none" w:sz="0" w:space="0" w:color="auto"/>
          </w:divBdr>
        </w:div>
        <w:div w:id="1464038416">
          <w:marLeft w:val="0"/>
          <w:marRight w:val="0"/>
          <w:marTop w:val="0"/>
          <w:marBottom w:val="0"/>
          <w:divBdr>
            <w:top w:val="none" w:sz="0" w:space="0" w:color="auto"/>
            <w:left w:val="none" w:sz="0" w:space="0" w:color="auto"/>
            <w:bottom w:val="none" w:sz="0" w:space="0" w:color="auto"/>
            <w:right w:val="none" w:sz="0" w:space="0" w:color="auto"/>
          </w:divBdr>
        </w:div>
        <w:div w:id="1496144875">
          <w:marLeft w:val="0"/>
          <w:marRight w:val="0"/>
          <w:marTop w:val="0"/>
          <w:marBottom w:val="0"/>
          <w:divBdr>
            <w:top w:val="none" w:sz="0" w:space="0" w:color="auto"/>
            <w:left w:val="none" w:sz="0" w:space="0" w:color="auto"/>
            <w:bottom w:val="none" w:sz="0" w:space="0" w:color="auto"/>
            <w:right w:val="none" w:sz="0" w:space="0" w:color="auto"/>
          </w:divBdr>
        </w:div>
        <w:div w:id="1512374889">
          <w:marLeft w:val="0"/>
          <w:marRight w:val="0"/>
          <w:marTop w:val="0"/>
          <w:marBottom w:val="0"/>
          <w:divBdr>
            <w:top w:val="none" w:sz="0" w:space="0" w:color="auto"/>
            <w:left w:val="none" w:sz="0" w:space="0" w:color="auto"/>
            <w:bottom w:val="none" w:sz="0" w:space="0" w:color="auto"/>
            <w:right w:val="none" w:sz="0" w:space="0" w:color="auto"/>
          </w:divBdr>
        </w:div>
        <w:div w:id="1515075919">
          <w:marLeft w:val="0"/>
          <w:marRight w:val="0"/>
          <w:marTop w:val="0"/>
          <w:marBottom w:val="0"/>
          <w:divBdr>
            <w:top w:val="none" w:sz="0" w:space="0" w:color="auto"/>
            <w:left w:val="none" w:sz="0" w:space="0" w:color="auto"/>
            <w:bottom w:val="none" w:sz="0" w:space="0" w:color="auto"/>
            <w:right w:val="none" w:sz="0" w:space="0" w:color="auto"/>
          </w:divBdr>
        </w:div>
        <w:div w:id="1530795928">
          <w:marLeft w:val="0"/>
          <w:marRight w:val="0"/>
          <w:marTop w:val="0"/>
          <w:marBottom w:val="0"/>
          <w:divBdr>
            <w:top w:val="none" w:sz="0" w:space="0" w:color="auto"/>
            <w:left w:val="none" w:sz="0" w:space="0" w:color="auto"/>
            <w:bottom w:val="none" w:sz="0" w:space="0" w:color="auto"/>
            <w:right w:val="none" w:sz="0" w:space="0" w:color="auto"/>
          </w:divBdr>
        </w:div>
        <w:div w:id="1546716207">
          <w:marLeft w:val="0"/>
          <w:marRight w:val="0"/>
          <w:marTop w:val="0"/>
          <w:marBottom w:val="0"/>
          <w:divBdr>
            <w:top w:val="none" w:sz="0" w:space="0" w:color="auto"/>
            <w:left w:val="none" w:sz="0" w:space="0" w:color="auto"/>
            <w:bottom w:val="none" w:sz="0" w:space="0" w:color="auto"/>
            <w:right w:val="none" w:sz="0" w:space="0" w:color="auto"/>
          </w:divBdr>
        </w:div>
        <w:div w:id="1557618386">
          <w:marLeft w:val="0"/>
          <w:marRight w:val="0"/>
          <w:marTop w:val="0"/>
          <w:marBottom w:val="0"/>
          <w:divBdr>
            <w:top w:val="none" w:sz="0" w:space="0" w:color="auto"/>
            <w:left w:val="none" w:sz="0" w:space="0" w:color="auto"/>
            <w:bottom w:val="none" w:sz="0" w:space="0" w:color="auto"/>
            <w:right w:val="none" w:sz="0" w:space="0" w:color="auto"/>
          </w:divBdr>
        </w:div>
        <w:div w:id="1565483237">
          <w:marLeft w:val="0"/>
          <w:marRight w:val="0"/>
          <w:marTop w:val="0"/>
          <w:marBottom w:val="0"/>
          <w:divBdr>
            <w:top w:val="none" w:sz="0" w:space="0" w:color="auto"/>
            <w:left w:val="none" w:sz="0" w:space="0" w:color="auto"/>
            <w:bottom w:val="none" w:sz="0" w:space="0" w:color="auto"/>
            <w:right w:val="none" w:sz="0" w:space="0" w:color="auto"/>
          </w:divBdr>
        </w:div>
        <w:div w:id="1582595354">
          <w:marLeft w:val="0"/>
          <w:marRight w:val="0"/>
          <w:marTop w:val="0"/>
          <w:marBottom w:val="0"/>
          <w:divBdr>
            <w:top w:val="none" w:sz="0" w:space="0" w:color="auto"/>
            <w:left w:val="none" w:sz="0" w:space="0" w:color="auto"/>
            <w:bottom w:val="none" w:sz="0" w:space="0" w:color="auto"/>
            <w:right w:val="none" w:sz="0" w:space="0" w:color="auto"/>
          </w:divBdr>
        </w:div>
        <w:div w:id="1605385897">
          <w:marLeft w:val="0"/>
          <w:marRight w:val="0"/>
          <w:marTop w:val="0"/>
          <w:marBottom w:val="0"/>
          <w:divBdr>
            <w:top w:val="none" w:sz="0" w:space="0" w:color="auto"/>
            <w:left w:val="none" w:sz="0" w:space="0" w:color="auto"/>
            <w:bottom w:val="none" w:sz="0" w:space="0" w:color="auto"/>
            <w:right w:val="none" w:sz="0" w:space="0" w:color="auto"/>
          </w:divBdr>
        </w:div>
        <w:div w:id="1644381608">
          <w:marLeft w:val="0"/>
          <w:marRight w:val="0"/>
          <w:marTop w:val="0"/>
          <w:marBottom w:val="0"/>
          <w:divBdr>
            <w:top w:val="none" w:sz="0" w:space="0" w:color="auto"/>
            <w:left w:val="none" w:sz="0" w:space="0" w:color="auto"/>
            <w:bottom w:val="none" w:sz="0" w:space="0" w:color="auto"/>
            <w:right w:val="none" w:sz="0" w:space="0" w:color="auto"/>
          </w:divBdr>
        </w:div>
        <w:div w:id="1661229153">
          <w:marLeft w:val="0"/>
          <w:marRight w:val="0"/>
          <w:marTop w:val="0"/>
          <w:marBottom w:val="0"/>
          <w:divBdr>
            <w:top w:val="none" w:sz="0" w:space="0" w:color="auto"/>
            <w:left w:val="none" w:sz="0" w:space="0" w:color="auto"/>
            <w:bottom w:val="none" w:sz="0" w:space="0" w:color="auto"/>
            <w:right w:val="none" w:sz="0" w:space="0" w:color="auto"/>
          </w:divBdr>
        </w:div>
        <w:div w:id="1695811687">
          <w:marLeft w:val="0"/>
          <w:marRight w:val="0"/>
          <w:marTop w:val="0"/>
          <w:marBottom w:val="0"/>
          <w:divBdr>
            <w:top w:val="none" w:sz="0" w:space="0" w:color="auto"/>
            <w:left w:val="none" w:sz="0" w:space="0" w:color="auto"/>
            <w:bottom w:val="none" w:sz="0" w:space="0" w:color="auto"/>
            <w:right w:val="none" w:sz="0" w:space="0" w:color="auto"/>
          </w:divBdr>
        </w:div>
        <w:div w:id="1707951853">
          <w:marLeft w:val="0"/>
          <w:marRight w:val="0"/>
          <w:marTop w:val="0"/>
          <w:marBottom w:val="0"/>
          <w:divBdr>
            <w:top w:val="none" w:sz="0" w:space="0" w:color="auto"/>
            <w:left w:val="none" w:sz="0" w:space="0" w:color="auto"/>
            <w:bottom w:val="none" w:sz="0" w:space="0" w:color="auto"/>
            <w:right w:val="none" w:sz="0" w:space="0" w:color="auto"/>
          </w:divBdr>
        </w:div>
        <w:div w:id="1765490506">
          <w:marLeft w:val="0"/>
          <w:marRight w:val="0"/>
          <w:marTop w:val="0"/>
          <w:marBottom w:val="0"/>
          <w:divBdr>
            <w:top w:val="none" w:sz="0" w:space="0" w:color="auto"/>
            <w:left w:val="none" w:sz="0" w:space="0" w:color="auto"/>
            <w:bottom w:val="none" w:sz="0" w:space="0" w:color="auto"/>
            <w:right w:val="none" w:sz="0" w:space="0" w:color="auto"/>
          </w:divBdr>
        </w:div>
        <w:div w:id="1779376100">
          <w:marLeft w:val="0"/>
          <w:marRight w:val="0"/>
          <w:marTop w:val="0"/>
          <w:marBottom w:val="0"/>
          <w:divBdr>
            <w:top w:val="none" w:sz="0" w:space="0" w:color="auto"/>
            <w:left w:val="none" w:sz="0" w:space="0" w:color="auto"/>
            <w:bottom w:val="none" w:sz="0" w:space="0" w:color="auto"/>
            <w:right w:val="none" w:sz="0" w:space="0" w:color="auto"/>
          </w:divBdr>
        </w:div>
        <w:div w:id="1790011272">
          <w:marLeft w:val="0"/>
          <w:marRight w:val="0"/>
          <w:marTop w:val="0"/>
          <w:marBottom w:val="0"/>
          <w:divBdr>
            <w:top w:val="none" w:sz="0" w:space="0" w:color="auto"/>
            <w:left w:val="none" w:sz="0" w:space="0" w:color="auto"/>
            <w:bottom w:val="none" w:sz="0" w:space="0" w:color="auto"/>
            <w:right w:val="none" w:sz="0" w:space="0" w:color="auto"/>
          </w:divBdr>
        </w:div>
        <w:div w:id="1795518717">
          <w:marLeft w:val="0"/>
          <w:marRight w:val="0"/>
          <w:marTop w:val="0"/>
          <w:marBottom w:val="0"/>
          <w:divBdr>
            <w:top w:val="none" w:sz="0" w:space="0" w:color="auto"/>
            <w:left w:val="none" w:sz="0" w:space="0" w:color="auto"/>
            <w:bottom w:val="none" w:sz="0" w:space="0" w:color="auto"/>
            <w:right w:val="none" w:sz="0" w:space="0" w:color="auto"/>
          </w:divBdr>
        </w:div>
        <w:div w:id="1881168105">
          <w:marLeft w:val="0"/>
          <w:marRight w:val="0"/>
          <w:marTop w:val="0"/>
          <w:marBottom w:val="0"/>
          <w:divBdr>
            <w:top w:val="none" w:sz="0" w:space="0" w:color="auto"/>
            <w:left w:val="none" w:sz="0" w:space="0" w:color="auto"/>
            <w:bottom w:val="none" w:sz="0" w:space="0" w:color="auto"/>
            <w:right w:val="none" w:sz="0" w:space="0" w:color="auto"/>
          </w:divBdr>
        </w:div>
        <w:div w:id="1881630523">
          <w:marLeft w:val="0"/>
          <w:marRight w:val="0"/>
          <w:marTop w:val="0"/>
          <w:marBottom w:val="0"/>
          <w:divBdr>
            <w:top w:val="none" w:sz="0" w:space="0" w:color="auto"/>
            <w:left w:val="none" w:sz="0" w:space="0" w:color="auto"/>
            <w:bottom w:val="none" w:sz="0" w:space="0" w:color="auto"/>
            <w:right w:val="none" w:sz="0" w:space="0" w:color="auto"/>
          </w:divBdr>
        </w:div>
        <w:div w:id="1893468384">
          <w:marLeft w:val="0"/>
          <w:marRight w:val="0"/>
          <w:marTop w:val="0"/>
          <w:marBottom w:val="0"/>
          <w:divBdr>
            <w:top w:val="none" w:sz="0" w:space="0" w:color="auto"/>
            <w:left w:val="none" w:sz="0" w:space="0" w:color="auto"/>
            <w:bottom w:val="none" w:sz="0" w:space="0" w:color="auto"/>
            <w:right w:val="none" w:sz="0" w:space="0" w:color="auto"/>
          </w:divBdr>
        </w:div>
        <w:div w:id="1906991747">
          <w:marLeft w:val="0"/>
          <w:marRight w:val="0"/>
          <w:marTop w:val="0"/>
          <w:marBottom w:val="0"/>
          <w:divBdr>
            <w:top w:val="none" w:sz="0" w:space="0" w:color="auto"/>
            <w:left w:val="none" w:sz="0" w:space="0" w:color="auto"/>
            <w:bottom w:val="none" w:sz="0" w:space="0" w:color="auto"/>
            <w:right w:val="none" w:sz="0" w:space="0" w:color="auto"/>
          </w:divBdr>
        </w:div>
        <w:div w:id="1920823286">
          <w:marLeft w:val="0"/>
          <w:marRight w:val="0"/>
          <w:marTop w:val="0"/>
          <w:marBottom w:val="0"/>
          <w:divBdr>
            <w:top w:val="none" w:sz="0" w:space="0" w:color="auto"/>
            <w:left w:val="none" w:sz="0" w:space="0" w:color="auto"/>
            <w:bottom w:val="none" w:sz="0" w:space="0" w:color="auto"/>
            <w:right w:val="none" w:sz="0" w:space="0" w:color="auto"/>
          </w:divBdr>
        </w:div>
        <w:div w:id="1924294602">
          <w:marLeft w:val="0"/>
          <w:marRight w:val="0"/>
          <w:marTop w:val="0"/>
          <w:marBottom w:val="0"/>
          <w:divBdr>
            <w:top w:val="none" w:sz="0" w:space="0" w:color="auto"/>
            <w:left w:val="none" w:sz="0" w:space="0" w:color="auto"/>
            <w:bottom w:val="none" w:sz="0" w:space="0" w:color="auto"/>
            <w:right w:val="none" w:sz="0" w:space="0" w:color="auto"/>
          </w:divBdr>
        </w:div>
        <w:div w:id="1992978017">
          <w:marLeft w:val="0"/>
          <w:marRight w:val="0"/>
          <w:marTop w:val="0"/>
          <w:marBottom w:val="0"/>
          <w:divBdr>
            <w:top w:val="none" w:sz="0" w:space="0" w:color="auto"/>
            <w:left w:val="none" w:sz="0" w:space="0" w:color="auto"/>
            <w:bottom w:val="none" w:sz="0" w:space="0" w:color="auto"/>
            <w:right w:val="none" w:sz="0" w:space="0" w:color="auto"/>
          </w:divBdr>
        </w:div>
        <w:div w:id="1999839392">
          <w:marLeft w:val="0"/>
          <w:marRight w:val="0"/>
          <w:marTop w:val="0"/>
          <w:marBottom w:val="0"/>
          <w:divBdr>
            <w:top w:val="none" w:sz="0" w:space="0" w:color="auto"/>
            <w:left w:val="none" w:sz="0" w:space="0" w:color="auto"/>
            <w:bottom w:val="none" w:sz="0" w:space="0" w:color="auto"/>
            <w:right w:val="none" w:sz="0" w:space="0" w:color="auto"/>
          </w:divBdr>
        </w:div>
        <w:div w:id="2069455489">
          <w:marLeft w:val="0"/>
          <w:marRight w:val="0"/>
          <w:marTop w:val="0"/>
          <w:marBottom w:val="0"/>
          <w:divBdr>
            <w:top w:val="none" w:sz="0" w:space="0" w:color="auto"/>
            <w:left w:val="none" w:sz="0" w:space="0" w:color="auto"/>
            <w:bottom w:val="none" w:sz="0" w:space="0" w:color="auto"/>
            <w:right w:val="none" w:sz="0" w:space="0" w:color="auto"/>
          </w:divBdr>
        </w:div>
        <w:div w:id="2069912292">
          <w:marLeft w:val="0"/>
          <w:marRight w:val="0"/>
          <w:marTop w:val="0"/>
          <w:marBottom w:val="0"/>
          <w:divBdr>
            <w:top w:val="none" w:sz="0" w:space="0" w:color="auto"/>
            <w:left w:val="none" w:sz="0" w:space="0" w:color="auto"/>
            <w:bottom w:val="none" w:sz="0" w:space="0" w:color="auto"/>
            <w:right w:val="none" w:sz="0" w:space="0" w:color="auto"/>
          </w:divBdr>
        </w:div>
        <w:div w:id="2121488517">
          <w:marLeft w:val="0"/>
          <w:marRight w:val="0"/>
          <w:marTop w:val="0"/>
          <w:marBottom w:val="0"/>
          <w:divBdr>
            <w:top w:val="none" w:sz="0" w:space="0" w:color="auto"/>
            <w:left w:val="none" w:sz="0" w:space="0" w:color="auto"/>
            <w:bottom w:val="none" w:sz="0" w:space="0" w:color="auto"/>
            <w:right w:val="none" w:sz="0" w:space="0" w:color="auto"/>
          </w:divBdr>
        </w:div>
      </w:divsChild>
    </w:div>
    <w:div w:id="21010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SPEC-WR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B7DDD330011740B8AC8E03E4D7DBFE" ma:contentTypeVersion="5" ma:contentTypeDescription="Utwórz nowy dokument." ma:contentTypeScope="" ma:versionID="10fc922fc58df3a3b1687c6e04539514">
  <xsd:schema xmlns:xsd="http://www.w3.org/2001/XMLSchema" xmlns:xs="http://www.w3.org/2001/XMLSchema" xmlns:p="http://schemas.microsoft.com/office/2006/metadata/properties" xmlns:ns3="c9baa487-1fe9-440c-b53a-286e33c5e925" xmlns:ns4="b3e58c36-39c7-4b10-a36e-1a20dcfd7b24" targetNamespace="http://schemas.microsoft.com/office/2006/metadata/properties" ma:root="true" ma:fieldsID="94501253d3e6a9b77042055fa7e97715" ns3:_="" ns4:_="">
    <xsd:import namespace="c9baa487-1fe9-440c-b53a-286e33c5e925"/>
    <xsd:import namespace="b3e58c36-39c7-4b10-a36e-1a20dcfd7b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aa487-1fe9-440c-b53a-286e33c5e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e58c36-39c7-4b10-a36e-1a20dcfd7b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9D1A3A-67B7-4022-BFD1-07084C4F9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aa487-1fe9-440c-b53a-286e33c5e925"/>
    <ds:schemaRef ds:uri="b3e58c36-39c7-4b10-a36e-1a20dcfd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79F79-D700-4443-8719-F2D18513F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47AB21-CE63-4430-9E5F-7EA1194C54C5}">
  <ds:schemaRefs>
    <ds:schemaRef ds:uri="http://schemas.openxmlformats.org/officeDocument/2006/bibliography"/>
  </ds:schemaRefs>
</ds:datastoreItem>
</file>

<file path=customXml/itemProps4.xml><?xml version="1.0" encoding="utf-8"?>
<ds:datastoreItem xmlns:ds="http://schemas.openxmlformats.org/officeDocument/2006/customXml" ds:itemID="{9AACFD05-3DBC-4BD6-BC6C-FF910607F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SPEC-WR3</Template>
  <TotalTime>73</TotalTime>
  <Pages>9</Pages>
  <Words>3484</Words>
  <Characters>20909</Characters>
  <Application>Microsoft Office Word</Application>
  <DocSecurity>0</DocSecurity>
  <Lines>174</Lines>
  <Paragraphs>48</Paragraphs>
  <ScaleCrop>false</ScaleCrop>
  <Company/>
  <LinksUpToDate>false</LinksUpToDate>
  <CharactersWithSpaces>24345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Krzysztof Mondzielewski</dc:creator>
  <cp:keywords/>
  <cp:lastModifiedBy>Dominik Robakowski</cp:lastModifiedBy>
  <cp:revision>435</cp:revision>
  <cp:lastPrinted>2019-05-10T16:42:00Z</cp:lastPrinted>
  <dcterms:created xsi:type="dcterms:W3CDTF">2020-12-29T21:20:00Z</dcterms:created>
  <dcterms:modified xsi:type="dcterms:W3CDTF">2026-04-02T12:15:00Z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0x010100B3B7DDD330011740B8AC8E03E4D7DBFE</vt:lpwstr>
  </property>
</Properties>
</file>