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587117FE" w:rsidR="00973A90" w:rsidRPr="007408B1" w:rsidRDefault="00973A90" w:rsidP="00A5276E">
      <w:pPr>
        <w:pStyle w:val="Tekstpodstawowywcity"/>
        <w:tabs>
          <w:tab w:val="right" w:pos="9072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  <w:r w:rsidR="00A5276E">
        <w:rPr>
          <w:rFonts w:ascii="Calibri" w:hAnsi="Calibri" w:cs="Calibri"/>
          <w:sz w:val="22"/>
          <w:szCs w:val="22"/>
        </w:rPr>
        <w:tab/>
      </w:r>
    </w:p>
    <w:p w14:paraId="6661CE69" w14:textId="53C7B244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</w:t>
      </w:r>
      <w:r w:rsidR="00AA431F" w:rsidRPr="007408B1">
        <w:rPr>
          <w:rFonts w:ascii="Calibri" w:hAnsi="Calibri" w:cs="Calibri"/>
          <w:sz w:val="22"/>
          <w:szCs w:val="22"/>
        </w:rPr>
        <w:t>): *</w:t>
      </w:r>
      <w:r w:rsidRPr="007408B1">
        <w:rPr>
          <w:rFonts w:ascii="Calibri" w:hAnsi="Calibri" w:cs="Calibri"/>
          <w:sz w:val="22"/>
          <w:szCs w:val="22"/>
        </w:rPr>
        <w:t xml:space="preserve">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0149891B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67738F" w:rsidRPr="007408B1">
        <w:rPr>
          <w:rFonts w:ascii="Calibri" w:hAnsi="Calibri" w:cs="Calibri"/>
          <w:sz w:val="22"/>
          <w:szCs w:val="22"/>
        </w:rPr>
        <w:t>materiałów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A911C3">
        <w:rPr>
          <w:rFonts w:ascii="Calibri" w:hAnsi="Calibri" w:cs="Calibri"/>
          <w:sz w:val="22"/>
          <w:szCs w:val="22"/>
        </w:rPr>
        <w:t>eksploatacyjnych do drukarek i kserokopiarek</w:t>
      </w:r>
      <w:r w:rsidR="000F379B">
        <w:rPr>
          <w:rFonts w:ascii="Calibri" w:hAnsi="Calibri" w:cs="Calibri"/>
          <w:sz w:val="22"/>
          <w:szCs w:val="22"/>
        </w:rPr>
        <w:t xml:space="preserve"> 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68693D36" w14:textId="77777777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285E27A5" w14:textId="77777777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458D640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Zapoznaliśmy się z treścią zap</w:t>
      </w:r>
      <w:r w:rsidR="00355B55">
        <w:rPr>
          <w:rFonts w:ascii="Calibri" w:hAnsi="Calibri" w:cs="Calibri"/>
          <w:sz w:val="22"/>
          <w:szCs w:val="22"/>
        </w:rPr>
        <w:t>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01810C2A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EBC5EDB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2B8FC8DC" w14:textId="035F4C2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</w:t>
      </w:r>
      <w:r w:rsidR="00355B55">
        <w:rPr>
          <w:rFonts w:ascii="Calibri" w:hAnsi="Calibri" w:cs="Calibri"/>
          <w:sz w:val="22"/>
          <w:szCs w:val="22"/>
        </w:rPr>
        <w:t xml:space="preserve"> 12 </w:t>
      </w:r>
      <w:r w:rsidRPr="007408B1">
        <w:rPr>
          <w:rFonts w:ascii="Calibri" w:hAnsi="Calibri" w:cs="Calibri"/>
          <w:sz w:val="22"/>
          <w:szCs w:val="22"/>
        </w:rPr>
        <w:t>miesięcy gwarancji.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59A738B6" w14:textId="7ACD7BDC" w:rsidR="00355B55" w:rsidRDefault="00355B55" w:rsidP="007408B1">
      <w:pPr>
        <w:jc w:val="both"/>
        <w:rPr>
          <w:rFonts w:ascii="Calibri" w:hAnsi="Calibri" w:cs="Calibri"/>
          <w:sz w:val="22"/>
          <w:szCs w:val="22"/>
        </w:rPr>
      </w:pPr>
    </w:p>
    <w:p w14:paraId="17A5046F" w14:textId="77777777" w:rsidR="008D1BD7" w:rsidRPr="007408B1" w:rsidRDefault="008D1BD7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8D1BD7" w:rsidRPr="007408B1" w:rsidSect="009E37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A0FA" w14:textId="77777777" w:rsidR="00E92D89" w:rsidRDefault="00E92D89">
      <w:r>
        <w:separator/>
      </w:r>
    </w:p>
  </w:endnote>
  <w:endnote w:type="continuationSeparator" w:id="0">
    <w:p w14:paraId="26488A68" w14:textId="77777777" w:rsidR="00E92D89" w:rsidRDefault="00E9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57C3" w14:textId="77777777" w:rsidR="00E92D89" w:rsidRDefault="00E92D89">
      <w:r>
        <w:separator/>
      </w:r>
    </w:p>
  </w:footnote>
  <w:footnote w:type="continuationSeparator" w:id="0">
    <w:p w14:paraId="6DD5F1AB" w14:textId="77777777" w:rsidR="00E92D89" w:rsidRDefault="00E92D89">
      <w:r>
        <w:continuationSeparator/>
      </w:r>
    </w:p>
  </w:footnote>
  <w:footnote w:id="1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5FF4" w14:textId="77777777" w:rsidR="00AF1B41" w:rsidRDefault="00AF1B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108C" w14:textId="30AA7279" w:rsidR="009E374B" w:rsidRPr="009E374B" w:rsidRDefault="00B26C27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</w:t>
    </w:r>
    <w:r w:rsidR="001373D3">
      <w:rPr>
        <w:rFonts w:ascii="Calibri" w:hAnsi="Calibri" w:cs="Calibri"/>
        <w:i/>
      </w:rPr>
      <w:t>3</w:t>
    </w:r>
    <w:r>
      <w:rPr>
        <w:rFonts w:ascii="Calibri" w:hAnsi="Calibri" w:cs="Calibri"/>
        <w:i/>
      </w:rPr>
      <w:t>/20</w:t>
    </w:r>
    <w:r w:rsidR="000F379B">
      <w:rPr>
        <w:rFonts w:ascii="Calibri" w:hAnsi="Calibri" w:cs="Calibri"/>
        <w:i/>
      </w:rPr>
      <w:t>2</w:t>
    </w:r>
    <w:r w:rsidR="00AF1B41">
      <w:rPr>
        <w:rFonts w:ascii="Calibri" w:hAnsi="Calibri" w:cs="Calibri"/>
        <w:i/>
      </w:rPr>
      <w:t>3</w:t>
    </w:r>
    <w:r w:rsidR="00C334E5">
      <w:rPr>
        <w:rFonts w:ascii="Calibri" w:hAnsi="Calibri" w:cs="Calibri"/>
        <w:i/>
      </w:rPr>
      <w:tab/>
    </w:r>
    <w:r w:rsidR="00C334E5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61D2" w14:textId="77777777" w:rsidR="00AF1B41" w:rsidRDefault="00AF1B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1746685446">
    <w:abstractNumId w:val="6"/>
  </w:num>
  <w:num w:numId="2" w16cid:durableId="1717192605">
    <w:abstractNumId w:val="3"/>
  </w:num>
  <w:num w:numId="3" w16cid:durableId="495263286">
    <w:abstractNumId w:val="7"/>
  </w:num>
  <w:num w:numId="4" w16cid:durableId="271087880">
    <w:abstractNumId w:val="5"/>
  </w:num>
  <w:num w:numId="5" w16cid:durableId="1223175049">
    <w:abstractNumId w:val="4"/>
  </w:num>
  <w:num w:numId="6" w16cid:durableId="1917007006">
    <w:abstractNumId w:val="2"/>
  </w:num>
  <w:num w:numId="7" w16cid:durableId="785122830">
    <w:abstractNumId w:val="1"/>
  </w:num>
  <w:num w:numId="8" w16cid:durableId="52660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379B"/>
    <w:rsid w:val="00123979"/>
    <w:rsid w:val="001373D3"/>
    <w:rsid w:val="00174DA1"/>
    <w:rsid w:val="00263CE8"/>
    <w:rsid w:val="00355B55"/>
    <w:rsid w:val="003A5D94"/>
    <w:rsid w:val="00467EF3"/>
    <w:rsid w:val="00487431"/>
    <w:rsid w:val="004A023D"/>
    <w:rsid w:val="004E03A8"/>
    <w:rsid w:val="004E2991"/>
    <w:rsid w:val="005923D5"/>
    <w:rsid w:val="0059526A"/>
    <w:rsid w:val="005C625A"/>
    <w:rsid w:val="005D285C"/>
    <w:rsid w:val="006574CD"/>
    <w:rsid w:val="0067738F"/>
    <w:rsid w:val="006E05E7"/>
    <w:rsid w:val="0072741B"/>
    <w:rsid w:val="0074080C"/>
    <w:rsid w:val="007408B1"/>
    <w:rsid w:val="007F66D1"/>
    <w:rsid w:val="00894391"/>
    <w:rsid w:val="008947ED"/>
    <w:rsid w:val="008D1BD7"/>
    <w:rsid w:val="009057A2"/>
    <w:rsid w:val="00973A90"/>
    <w:rsid w:val="009E374B"/>
    <w:rsid w:val="00A5276E"/>
    <w:rsid w:val="00A55E15"/>
    <w:rsid w:val="00A911C3"/>
    <w:rsid w:val="00AA431F"/>
    <w:rsid w:val="00AD1AA6"/>
    <w:rsid w:val="00AE287E"/>
    <w:rsid w:val="00AF1B41"/>
    <w:rsid w:val="00B26C27"/>
    <w:rsid w:val="00B321D6"/>
    <w:rsid w:val="00B843D6"/>
    <w:rsid w:val="00BA6DE4"/>
    <w:rsid w:val="00C23948"/>
    <w:rsid w:val="00C334E5"/>
    <w:rsid w:val="00CE364A"/>
    <w:rsid w:val="00CE5CA3"/>
    <w:rsid w:val="00CE6ECB"/>
    <w:rsid w:val="00D33675"/>
    <w:rsid w:val="00D75FD9"/>
    <w:rsid w:val="00DF1011"/>
    <w:rsid w:val="00E0505C"/>
    <w:rsid w:val="00E65E90"/>
    <w:rsid w:val="00E92D89"/>
    <w:rsid w:val="00EF01C8"/>
    <w:rsid w:val="00F719F7"/>
    <w:rsid w:val="00FA3E72"/>
    <w:rsid w:val="00FA767E"/>
    <w:rsid w:val="00FC6D87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F583-2420-FD49-B48B-EB45DA713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4</cp:revision>
  <cp:lastPrinted>2016-12-18T15:12:00Z</cp:lastPrinted>
  <dcterms:created xsi:type="dcterms:W3CDTF">2022-12-20T08:05:00Z</dcterms:created>
  <dcterms:modified xsi:type="dcterms:W3CDTF">2023-01-04T12:24:00Z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